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158" w:rsidRPr="00567158" w:rsidRDefault="00567158" w:rsidP="00567158">
      <w:pPr>
        <w:pStyle w:val="NormalWeb"/>
        <w:spacing w:before="567" w:beforeAutospacing="0" w:after="0" w:afterAutospacing="0"/>
        <w:ind w:left="680"/>
        <w:rPr>
          <w:rFonts w:ascii="Arial" w:hAnsi="Arial" w:cs="Arial"/>
          <w:sz w:val="20"/>
          <w:szCs w:val="20"/>
        </w:rPr>
      </w:pPr>
      <w:bookmarkStart w:id="0" w:name="_GoBack"/>
      <w:r w:rsidRPr="00567158">
        <w:rPr>
          <w:rFonts w:ascii="Arial" w:hAnsi="Arial" w:cs="Arial"/>
          <w:sz w:val="20"/>
          <w:szCs w:val="20"/>
        </w:rPr>
        <w:t>EM n° 00036/2022 MRE ME </w:t>
      </w:r>
    </w:p>
    <w:p w:rsidR="00567158" w:rsidRPr="00567158" w:rsidRDefault="00567158" w:rsidP="00567158">
      <w:pPr>
        <w:pStyle w:val="NormalWeb"/>
        <w:spacing w:after="1701" w:afterAutospacing="0"/>
        <w:jc w:val="right"/>
        <w:rPr>
          <w:rFonts w:ascii="Arial" w:hAnsi="Arial" w:cs="Arial"/>
          <w:sz w:val="20"/>
          <w:szCs w:val="20"/>
        </w:rPr>
      </w:pPr>
      <w:r w:rsidRPr="00567158">
        <w:rPr>
          <w:rFonts w:ascii="Arial" w:hAnsi="Arial" w:cs="Arial"/>
          <w:sz w:val="20"/>
          <w:szCs w:val="20"/>
        </w:rPr>
        <w:t xml:space="preserve">Brasília, 23 de </w:t>
      </w:r>
      <w:proofErr w:type="gramStart"/>
      <w:r w:rsidRPr="00567158">
        <w:rPr>
          <w:rFonts w:ascii="Arial" w:hAnsi="Arial" w:cs="Arial"/>
          <w:sz w:val="20"/>
          <w:szCs w:val="20"/>
        </w:rPr>
        <w:t>Fevereiro</w:t>
      </w:r>
      <w:proofErr w:type="gramEnd"/>
      <w:r w:rsidRPr="00567158">
        <w:rPr>
          <w:rFonts w:ascii="Arial" w:hAnsi="Arial" w:cs="Arial"/>
          <w:sz w:val="20"/>
          <w:szCs w:val="20"/>
        </w:rPr>
        <w:t xml:space="preserve"> de 2022</w:t>
      </w:r>
    </w:p>
    <w:p w:rsidR="00567158" w:rsidRPr="00567158" w:rsidRDefault="00567158" w:rsidP="00567158">
      <w:pPr>
        <w:pStyle w:val="textbody"/>
        <w:spacing w:before="113" w:beforeAutospacing="0" w:after="567" w:afterAutospacing="0"/>
        <w:ind w:firstLine="1134"/>
        <w:rPr>
          <w:rFonts w:ascii="Arial" w:hAnsi="Arial" w:cs="Arial"/>
          <w:sz w:val="20"/>
          <w:szCs w:val="20"/>
        </w:rPr>
      </w:pPr>
      <w:proofErr w:type="gramStart"/>
      <w:r w:rsidRPr="00567158">
        <w:rPr>
          <w:rFonts w:ascii="Arial" w:hAnsi="Arial" w:cs="Arial"/>
          <w:sz w:val="20"/>
          <w:szCs w:val="20"/>
        </w:rPr>
        <w:t>Senhor Presidente</w:t>
      </w:r>
      <w:proofErr w:type="gramEnd"/>
      <w:r w:rsidRPr="00567158">
        <w:rPr>
          <w:rFonts w:ascii="Arial" w:hAnsi="Arial" w:cs="Arial"/>
          <w:sz w:val="20"/>
          <w:szCs w:val="20"/>
        </w:rPr>
        <w:t xml:space="preserve"> da República,</w:t>
      </w:r>
    </w:p>
    <w:p w:rsidR="00567158" w:rsidRPr="00567158" w:rsidRDefault="00567158" w:rsidP="00567158">
      <w:pPr>
        <w:pStyle w:val="textbody"/>
        <w:spacing w:after="200" w:afterAutospacing="0"/>
        <w:ind w:firstLine="1134"/>
        <w:jc w:val="both"/>
        <w:rPr>
          <w:rFonts w:ascii="Arial" w:hAnsi="Arial" w:cs="Arial"/>
          <w:sz w:val="20"/>
          <w:szCs w:val="20"/>
        </w:rPr>
      </w:pPr>
      <w:r w:rsidRPr="00567158">
        <w:rPr>
          <w:rFonts w:ascii="Arial" w:hAnsi="Arial" w:cs="Arial"/>
          <w:sz w:val="20"/>
          <w:szCs w:val="20"/>
        </w:rPr>
        <w:t>Submetemos a sua elevada consideração, para posterior envio ao Congresso Nacional, proposta de adesão do Brasil ao anexo Ato de Genebra do Acordo de Haia sobre o Registro Internacional de Desenhos Industriais, concluído em Genebra, na Suíça, em 2 de julho de 1999 e em vigor internacional desde 23 de dezembro de 2003. </w:t>
      </w:r>
    </w:p>
    <w:p w:rsidR="00567158" w:rsidRPr="00567158" w:rsidRDefault="00567158" w:rsidP="00567158">
      <w:pPr>
        <w:pStyle w:val="textbody"/>
        <w:spacing w:after="200" w:afterAutospacing="0"/>
        <w:jc w:val="both"/>
        <w:rPr>
          <w:rFonts w:ascii="Arial" w:hAnsi="Arial" w:cs="Arial"/>
          <w:sz w:val="20"/>
          <w:szCs w:val="20"/>
        </w:rPr>
      </w:pPr>
      <w:r w:rsidRPr="00567158">
        <w:rPr>
          <w:rFonts w:ascii="Arial" w:hAnsi="Arial" w:cs="Arial"/>
          <w:sz w:val="20"/>
          <w:szCs w:val="20"/>
        </w:rPr>
        <w:t>2.                O Ato de Genebra atualizou para o século XXI o sistema de Haia para o registro internacional de desenhos industriais, cuja inauguração se dera em 1960 com a assinatura do Acordo de Haia sobre o Registro Internacional de Desenhos Industriais. A adesão ao Ato de Genebra prescinde da adesão aos instrumentos do sistema de Haia que o precederam. </w:t>
      </w:r>
    </w:p>
    <w:p w:rsidR="00567158" w:rsidRPr="00567158" w:rsidRDefault="00567158" w:rsidP="00567158">
      <w:pPr>
        <w:pStyle w:val="textbody"/>
        <w:spacing w:after="200" w:afterAutospacing="0"/>
        <w:jc w:val="both"/>
        <w:rPr>
          <w:rFonts w:ascii="Arial" w:hAnsi="Arial" w:cs="Arial"/>
          <w:sz w:val="20"/>
          <w:szCs w:val="20"/>
        </w:rPr>
      </w:pPr>
      <w:r w:rsidRPr="00567158">
        <w:rPr>
          <w:rFonts w:ascii="Arial" w:hAnsi="Arial" w:cs="Arial"/>
          <w:sz w:val="20"/>
          <w:szCs w:val="20"/>
        </w:rPr>
        <w:t>3.                A adesão ao sistema de Haia é um desenvolvimento natural da decisão de integrar o regime de proteção à propriedade intelectual (P. I.) brasileiro aos principais sistemas de registro internacional de ativos de P. I. administrados pela Organização Mundial da Propriedade Intelectual (OMPI). Como é do seu conhecimento, o Brasil integra desde 1978 o sistema internacional de concessão de patentes (que se baseia no Tratado de Cooperação em Matéria de Patentes, PCT) e aderiu em 2019, com notável sucesso, ao sistema de registro internacional de marcas (que se baseia no Protocolo Referente ao Acordo de Madri Relativo ao Registro Internacional de Marcas, de 1989). </w:t>
      </w:r>
    </w:p>
    <w:p w:rsidR="00567158" w:rsidRPr="00567158" w:rsidRDefault="00567158" w:rsidP="00567158">
      <w:pPr>
        <w:pStyle w:val="textbody"/>
        <w:spacing w:after="200" w:afterAutospacing="0"/>
        <w:jc w:val="both"/>
        <w:rPr>
          <w:rFonts w:ascii="Arial" w:hAnsi="Arial" w:cs="Arial"/>
          <w:sz w:val="20"/>
          <w:szCs w:val="20"/>
        </w:rPr>
      </w:pPr>
      <w:r w:rsidRPr="00567158">
        <w:rPr>
          <w:rFonts w:ascii="Arial" w:hAnsi="Arial" w:cs="Arial"/>
          <w:sz w:val="20"/>
          <w:szCs w:val="20"/>
        </w:rPr>
        <w:t xml:space="preserve">4.                Integrar o Brasil ao sistema internacional de registros de desenhos industriais significará oferecer aos usuários nacionais, no ato de registro de suas criações, a possibilidade de proteção simples, rápida e a custos reduzidos nos territórios de 92 países – entre os quais encontra-se a quase totalidade das grandes economias do mundo, como os Estados Unidos da América, o Japão, o Reino Unido e a totalidade dos membros da União Europeia, além de grandes economias em desenvolvimento como México, Rússia e Turquia. As empresas e usuários desses países passarão a contar com a mesma facilidade de registro de seus desenhos no mercado brasileiro, o que reduzirá custos de transação e deverá </w:t>
      </w:r>
      <w:proofErr w:type="spellStart"/>
      <w:r w:rsidRPr="00567158">
        <w:rPr>
          <w:rFonts w:ascii="Arial" w:hAnsi="Arial" w:cs="Arial"/>
          <w:sz w:val="20"/>
          <w:szCs w:val="20"/>
        </w:rPr>
        <w:t>tornar</w:t>
      </w:r>
      <w:proofErr w:type="spellEnd"/>
      <w:r w:rsidRPr="00567158">
        <w:rPr>
          <w:rFonts w:ascii="Arial" w:hAnsi="Arial" w:cs="Arial"/>
          <w:sz w:val="20"/>
          <w:szCs w:val="20"/>
        </w:rPr>
        <w:t xml:space="preserve"> o Brasil mais atrativo a investimentos, especialmente em setores intensivos em “design” e inovação. </w:t>
      </w:r>
    </w:p>
    <w:p w:rsidR="00567158" w:rsidRPr="00567158" w:rsidRDefault="00567158" w:rsidP="00567158">
      <w:pPr>
        <w:pStyle w:val="textbody"/>
        <w:spacing w:after="200" w:afterAutospacing="0"/>
        <w:jc w:val="both"/>
        <w:rPr>
          <w:rFonts w:ascii="Arial" w:hAnsi="Arial" w:cs="Arial"/>
          <w:sz w:val="20"/>
          <w:szCs w:val="20"/>
        </w:rPr>
      </w:pPr>
      <w:r w:rsidRPr="00567158">
        <w:rPr>
          <w:rFonts w:ascii="Arial" w:hAnsi="Arial" w:cs="Arial"/>
          <w:sz w:val="20"/>
          <w:szCs w:val="20"/>
        </w:rPr>
        <w:t>5.               </w:t>
      </w:r>
      <w:proofErr w:type="gramStart"/>
      <w:r w:rsidRPr="00567158">
        <w:rPr>
          <w:rFonts w:ascii="Arial" w:hAnsi="Arial" w:cs="Arial"/>
          <w:sz w:val="20"/>
          <w:szCs w:val="20"/>
        </w:rPr>
        <w:t> Por</w:t>
      </w:r>
      <w:proofErr w:type="gramEnd"/>
      <w:r w:rsidRPr="00567158">
        <w:rPr>
          <w:rFonts w:ascii="Arial" w:hAnsi="Arial" w:cs="Arial"/>
          <w:sz w:val="20"/>
          <w:szCs w:val="20"/>
        </w:rPr>
        <w:t xml:space="preserve"> meio do ofício e de nota técnica anexados a este processo, o Instituto Nacional da Propriedade Industrial (INPI), que é uma autarquia vinculada administrativamente ao Ministério da Economia, registra sua anuência em relação à adesão e confirma sua disposição para atualizar seus procedimentos administrativos internos com vistas a sua adequação ao Ato de Genebra. A partir de dados obtidos junto à OMPI, o Instituto informa que apenas em 2019 foram registrados 4.702 desenhos industriais por empresas brasileiras no exterior, o que comprovaria a alta demanda das empresas brasileiras por essa categoria de proteção.</w:t>
      </w:r>
    </w:p>
    <w:p w:rsidR="00567158" w:rsidRPr="00567158" w:rsidRDefault="00567158" w:rsidP="00567158">
      <w:pPr>
        <w:pStyle w:val="textbody"/>
        <w:spacing w:after="200" w:afterAutospacing="0"/>
        <w:jc w:val="both"/>
        <w:rPr>
          <w:rFonts w:ascii="Arial" w:hAnsi="Arial" w:cs="Arial"/>
          <w:sz w:val="20"/>
          <w:szCs w:val="20"/>
        </w:rPr>
      </w:pPr>
      <w:r w:rsidRPr="00567158">
        <w:rPr>
          <w:rFonts w:ascii="Arial" w:hAnsi="Arial" w:cs="Arial"/>
          <w:sz w:val="20"/>
          <w:szCs w:val="20"/>
        </w:rPr>
        <w:t>6.               </w:t>
      </w:r>
      <w:proofErr w:type="gramStart"/>
      <w:r w:rsidRPr="00567158">
        <w:rPr>
          <w:rFonts w:ascii="Arial" w:hAnsi="Arial" w:cs="Arial"/>
          <w:sz w:val="20"/>
          <w:szCs w:val="20"/>
        </w:rPr>
        <w:t> Nesse</w:t>
      </w:r>
      <w:proofErr w:type="gramEnd"/>
      <w:r w:rsidRPr="00567158">
        <w:rPr>
          <w:rFonts w:ascii="Arial" w:hAnsi="Arial" w:cs="Arial"/>
          <w:sz w:val="20"/>
          <w:szCs w:val="20"/>
        </w:rPr>
        <w:t xml:space="preserve"> contexto, o encaminhamento da adesão de que trata a presente Exposição de Motivos Interministerial à deliberação do Congresso Nacional vem ao encontro da recém-adotada Estratégia Nacional de Propriedade Intelectual (ENPI), do Plano de Ação para 2021 do INPI e da agenda de modernização do ambiente de negócios que resultou, por exemplo, na sanção, pelo Senhor, da Lei 14.195/2021. Adicionalmente, a adesão ora proposta aumenta o grau de participação brasileira no universo de instrumentos administrados pela OMPI e amplia a </w:t>
      </w:r>
      <w:r w:rsidRPr="00567158">
        <w:rPr>
          <w:rFonts w:ascii="Arial" w:hAnsi="Arial" w:cs="Arial"/>
          <w:sz w:val="20"/>
          <w:szCs w:val="20"/>
        </w:rPr>
        <w:lastRenderedPageBreak/>
        <w:t>base legal comum do País com os nossos principais parceiros comerciais, o que facilita a negociação e a conclusão de acordos comerciais. </w:t>
      </w:r>
    </w:p>
    <w:p w:rsidR="00567158" w:rsidRPr="00567158" w:rsidRDefault="00567158" w:rsidP="00567158">
      <w:pPr>
        <w:pStyle w:val="textbody"/>
        <w:spacing w:after="200" w:afterAutospacing="0"/>
        <w:jc w:val="both"/>
        <w:rPr>
          <w:rFonts w:ascii="Arial" w:hAnsi="Arial" w:cs="Arial"/>
          <w:sz w:val="20"/>
          <w:szCs w:val="20"/>
        </w:rPr>
      </w:pPr>
      <w:r w:rsidRPr="00567158">
        <w:rPr>
          <w:rFonts w:ascii="Arial" w:hAnsi="Arial" w:cs="Arial"/>
          <w:sz w:val="20"/>
          <w:szCs w:val="20"/>
        </w:rPr>
        <w:t>7.               </w:t>
      </w:r>
      <w:proofErr w:type="gramStart"/>
      <w:r w:rsidRPr="00567158">
        <w:rPr>
          <w:rFonts w:ascii="Arial" w:hAnsi="Arial" w:cs="Arial"/>
          <w:sz w:val="20"/>
          <w:szCs w:val="20"/>
        </w:rPr>
        <w:t> À</w:t>
      </w:r>
      <w:proofErr w:type="gramEnd"/>
      <w:r w:rsidRPr="00567158">
        <w:rPr>
          <w:rFonts w:ascii="Arial" w:hAnsi="Arial" w:cs="Arial"/>
          <w:sz w:val="20"/>
          <w:szCs w:val="20"/>
        </w:rPr>
        <w:t xml:space="preserve"> luz do exposto, e com vistas ao encaminhamento do assunto à apreciação do Congresso Nacional, em conformidade com o Artigo 84, inciso VIII, combinado com o Artigo 49, inciso I da Constituição Federal, submetemos-lhe o anexo projeto de Mensagem, acompanhado de cópias autênticas do Ato de Genebra.</w:t>
      </w:r>
    </w:p>
    <w:p w:rsidR="00567158" w:rsidRPr="00567158" w:rsidRDefault="00567158" w:rsidP="00567158">
      <w:pPr>
        <w:pStyle w:val="textbody"/>
        <w:spacing w:after="200" w:afterAutospacing="0"/>
        <w:jc w:val="both"/>
        <w:rPr>
          <w:rFonts w:ascii="Arial" w:hAnsi="Arial" w:cs="Arial"/>
          <w:sz w:val="20"/>
          <w:szCs w:val="20"/>
        </w:rPr>
      </w:pPr>
      <w:r w:rsidRPr="00567158">
        <w:rPr>
          <w:rFonts w:ascii="Arial" w:hAnsi="Arial" w:cs="Arial"/>
          <w:sz w:val="20"/>
          <w:szCs w:val="20"/>
        </w:rPr>
        <w:t>                       </w:t>
      </w:r>
    </w:p>
    <w:p w:rsidR="00FC7EC0" w:rsidRPr="00567158" w:rsidRDefault="00567158" w:rsidP="00567158">
      <w:pPr>
        <w:pStyle w:val="textbody"/>
        <w:spacing w:after="1417" w:afterAutospacing="0"/>
        <w:ind w:firstLine="1134"/>
        <w:rPr>
          <w:rFonts w:ascii="Arial" w:hAnsi="Arial" w:cs="Arial"/>
          <w:sz w:val="20"/>
          <w:szCs w:val="20"/>
        </w:rPr>
      </w:pPr>
      <w:r w:rsidRPr="00567158">
        <w:rPr>
          <w:rFonts w:ascii="Arial" w:hAnsi="Arial" w:cs="Arial"/>
          <w:sz w:val="20"/>
          <w:szCs w:val="20"/>
        </w:rPr>
        <w:t>Respeitosamente,</w:t>
      </w:r>
      <w:r w:rsidR="00FC7EC0" w:rsidRPr="00567158">
        <w:rPr>
          <w:rFonts w:ascii="Arial" w:hAnsi="Arial" w:cs="Arial"/>
          <w:sz w:val="20"/>
          <w:szCs w:val="20"/>
        </w:rPr>
        <w:t> </w:t>
      </w:r>
    </w:p>
    <w:p w:rsidR="001A1CE6" w:rsidRPr="00567158" w:rsidRDefault="00FC7EC0" w:rsidP="00FC7EC0">
      <w:pPr>
        <w:pStyle w:val="NormalWeb"/>
        <w:jc w:val="center"/>
        <w:rPr>
          <w:rFonts w:ascii="Arial" w:hAnsi="Arial" w:cs="Arial"/>
          <w:sz w:val="20"/>
          <w:szCs w:val="20"/>
        </w:rPr>
      </w:pPr>
      <w:r w:rsidRPr="00567158">
        <w:rPr>
          <w:rFonts w:ascii="Arial" w:hAnsi="Arial" w:cs="Arial"/>
          <w:b/>
          <w:bCs/>
          <w:sz w:val="20"/>
          <w:szCs w:val="20"/>
        </w:rPr>
        <w:t xml:space="preserve"> </w:t>
      </w:r>
      <w:r w:rsidR="001A1CE6" w:rsidRPr="00567158">
        <w:rPr>
          <w:rFonts w:ascii="Arial" w:hAnsi="Arial" w:cs="Arial"/>
          <w:b/>
          <w:bCs/>
          <w:sz w:val="20"/>
          <w:szCs w:val="20"/>
        </w:rPr>
        <w:t>Carlos Alberto Franco França</w:t>
      </w:r>
      <w:r w:rsidR="001A1CE6" w:rsidRPr="00567158">
        <w:rPr>
          <w:rFonts w:ascii="Arial" w:hAnsi="Arial" w:cs="Arial"/>
          <w:b/>
          <w:bCs/>
          <w:sz w:val="20"/>
          <w:szCs w:val="20"/>
        </w:rPr>
        <w:br/>
      </w:r>
      <w:r w:rsidR="001A1CE6" w:rsidRPr="00567158">
        <w:rPr>
          <w:rFonts w:ascii="Arial" w:hAnsi="Arial" w:cs="Arial"/>
          <w:sz w:val="20"/>
          <w:szCs w:val="20"/>
        </w:rPr>
        <w:t>Ministro de Estado das Relações Exteriores</w:t>
      </w:r>
    </w:p>
    <w:p w:rsidR="00FC7EC0" w:rsidRPr="00567158" w:rsidRDefault="00567158" w:rsidP="00567158">
      <w:pPr>
        <w:pStyle w:val="NormalWeb"/>
        <w:jc w:val="center"/>
        <w:rPr>
          <w:rFonts w:ascii="Arial" w:hAnsi="Arial" w:cs="Arial"/>
          <w:sz w:val="20"/>
          <w:szCs w:val="20"/>
        </w:rPr>
      </w:pPr>
      <w:r w:rsidRPr="00567158">
        <w:rPr>
          <w:rFonts w:ascii="Arial" w:hAnsi="Arial" w:cs="Arial"/>
          <w:b/>
          <w:bCs/>
          <w:sz w:val="20"/>
          <w:szCs w:val="20"/>
        </w:rPr>
        <w:t>Paulo Roberto Nunes Guedes</w:t>
      </w:r>
      <w:r w:rsidRPr="00567158">
        <w:rPr>
          <w:rFonts w:ascii="Arial" w:hAnsi="Arial" w:cs="Arial"/>
          <w:b/>
          <w:bCs/>
          <w:sz w:val="20"/>
          <w:szCs w:val="20"/>
        </w:rPr>
        <w:br/>
      </w:r>
      <w:r w:rsidRPr="00567158">
        <w:rPr>
          <w:rFonts w:ascii="Arial" w:hAnsi="Arial" w:cs="Arial"/>
          <w:sz w:val="20"/>
          <w:szCs w:val="20"/>
        </w:rPr>
        <w:t>Ministro de Estado da Economia</w:t>
      </w:r>
      <w:bookmarkEnd w:id="0"/>
    </w:p>
    <w:sectPr w:rsidR="00FC7EC0" w:rsidRPr="005671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66880"/>
    <w:multiLevelType w:val="multilevel"/>
    <w:tmpl w:val="87C0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9D4BD2"/>
    <w:multiLevelType w:val="multilevel"/>
    <w:tmpl w:val="DC880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D53F43"/>
    <w:multiLevelType w:val="multilevel"/>
    <w:tmpl w:val="7CF0A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D719D8"/>
    <w:multiLevelType w:val="multilevel"/>
    <w:tmpl w:val="50A40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069"/>
    <w:rsid w:val="0010497D"/>
    <w:rsid w:val="0015507E"/>
    <w:rsid w:val="00162179"/>
    <w:rsid w:val="001A1CE6"/>
    <w:rsid w:val="001A773E"/>
    <w:rsid w:val="003F1F0B"/>
    <w:rsid w:val="00567158"/>
    <w:rsid w:val="00660A7B"/>
    <w:rsid w:val="006D7AA7"/>
    <w:rsid w:val="00740583"/>
    <w:rsid w:val="00747068"/>
    <w:rsid w:val="007B22C6"/>
    <w:rsid w:val="007D0710"/>
    <w:rsid w:val="007E4CDB"/>
    <w:rsid w:val="0087778A"/>
    <w:rsid w:val="008C0C84"/>
    <w:rsid w:val="00A57566"/>
    <w:rsid w:val="00B04B41"/>
    <w:rsid w:val="00BB31AB"/>
    <w:rsid w:val="00BD2069"/>
    <w:rsid w:val="00BE2F80"/>
    <w:rsid w:val="00CD232F"/>
    <w:rsid w:val="00F82EED"/>
    <w:rsid w:val="00FC7E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EC3BC"/>
  <w15:chartTrackingRefBased/>
  <w15:docId w15:val="{50DAAFAE-951A-4998-B31A-DCBB1C0E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D206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body">
    <w:name w:val="textbody"/>
    <w:basedOn w:val="Normal"/>
    <w:rsid w:val="00BD206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BD20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BD2069"/>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D20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934">
      <w:bodyDiv w:val="1"/>
      <w:marLeft w:val="0"/>
      <w:marRight w:val="0"/>
      <w:marTop w:val="0"/>
      <w:marBottom w:val="0"/>
      <w:divBdr>
        <w:top w:val="none" w:sz="0" w:space="0" w:color="auto"/>
        <w:left w:val="none" w:sz="0" w:space="0" w:color="auto"/>
        <w:bottom w:val="none" w:sz="0" w:space="0" w:color="auto"/>
        <w:right w:val="none" w:sz="0" w:space="0" w:color="auto"/>
      </w:divBdr>
      <w:divsChild>
        <w:div w:id="950355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71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551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8157675">
                      <w:marLeft w:val="0"/>
                      <w:marRight w:val="0"/>
                      <w:marTop w:val="0"/>
                      <w:marBottom w:val="0"/>
                      <w:divBdr>
                        <w:top w:val="none" w:sz="0" w:space="0" w:color="auto"/>
                        <w:left w:val="none" w:sz="0" w:space="0" w:color="auto"/>
                        <w:bottom w:val="none" w:sz="0" w:space="0" w:color="auto"/>
                        <w:right w:val="none" w:sz="0" w:space="0" w:color="auto"/>
                      </w:divBdr>
                      <w:divsChild>
                        <w:div w:id="290553703">
                          <w:marLeft w:val="0"/>
                          <w:marRight w:val="0"/>
                          <w:marTop w:val="0"/>
                          <w:marBottom w:val="0"/>
                          <w:divBdr>
                            <w:top w:val="none" w:sz="0" w:space="0" w:color="auto"/>
                            <w:left w:val="none" w:sz="0" w:space="0" w:color="auto"/>
                            <w:bottom w:val="none" w:sz="0" w:space="0" w:color="auto"/>
                            <w:right w:val="none" w:sz="0" w:space="0" w:color="auto"/>
                          </w:divBdr>
                          <w:divsChild>
                            <w:div w:id="1548494928">
                              <w:marLeft w:val="0"/>
                              <w:marRight w:val="0"/>
                              <w:marTop w:val="0"/>
                              <w:marBottom w:val="0"/>
                              <w:divBdr>
                                <w:top w:val="none" w:sz="0" w:space="0" w:color="auto"/>
                                <w:left w:val="none" w:sz="0" w:space="0" w:color="auto"/>
                                <w:bottom w:val="none" w:sz="0" w:space="0" w:color="auto"/>
                                <w:right w:val="none" w:sz="0" w:space="0" w:color="auto"/>
                              </w:divBdr>
                              <w:divsChild>
                                <w:div w:id="967202424">
                                  <w:marLeft w:val="0"/>
                                  <w:marRight w:val="0"/>
                                  <w:marTop w:val="0"/>
                                  <w:marBottom w:val="0"/>
                                  <w:divBdr>
                                    <w:top w:val="none" w:sz="0" w:space="0" w:color="auto"/>
                                    <w:left w:val="none" w:sz="0" w:space="0" w:color="auto"/>
                                    <w:bottom w:val="none" w:sz="0" w:space="0" w:color="auto"/>
                                    <w:right w:val="none" w:sz="0" w:space="0" w:color="auto"/>
                                  </w:divBdr>
                                  <w:divsChild>
                                    <w:div w:id="1150754950">
                                      <w:marLeft w:val="0"/>
                                      <w:marRight w:val="0"/>
                                      <w:marTop w:val="0"/>
                                      <w:marBottom w:val="0"/>
                                      <w:divBdr>
                                        <w:top w:val="none" w:sz="0" w:space="0" w:color="auto"/>
                                        <w:left w:val="none" w:sz="0" w:space="0" w:color="auto"/>
                                        <w:bottom w:val="none" w:sz="0" w:space="0" w:color="auto"/>
                                        <w:right w:val="none" w:sz="0" w:space="0" w:color="auto"/>
                                      </w:divBdr>
                                      <w:divsChild>
                                        <w:div w:id="1257254773">
                                          <w:marLeft w:val="0"/>
                                          <w:marRight w:val="0"/>
                                          <w:marTop w:val="0"/>
                                          <w:marBottom w:val="0"/>
                                          <w:divBdr>
                                            <w:top w:val="none" w:sz="0" w:space="0" w:color="auto"/>
                                            <w:left w:val="none" w:sz="0" w:space="0" w:color="auto"/>
                                            <w:bottom w:val="none" w:sz="0" w:space="0" w:color="auto"/>
                                            <w:right w:val="none" w:sz="0" w:space="0" w:color="auto"/>
                                          </w:divBdr>
                                          <w:divsChild>
                                            <w:div w:id="774519697">
                                              <w:marLeft w:val="0"/>
                                              <w:marRight w:val="0"/>
                                              <w:marTop w:val="0"/>
                                              <w:marBottom w:val="0"/>
                                              <w:divBdr>
                                                <w:top w:val="none" w:sz="0" w:space="0" w:color="auto"/>
                                                <w:left w:val="none" w:sz="0" w:space="0" w:color="auto"/>
                                                <w:bottom w:val="none" w:sz="0" w:space="0" w:color="auto"/>
                                                <w:right w:val="none" w:sz="0" w:space="0" w:color="auto"/>
                                              </w:divBdr>
                                              <w:divsChild>
                                                <w:div w:id="1424111010">
                                                  <w:marLeft w:val="0"/>
                                                  <w:marRight w:val="0"/>
                                                  <w:marTop w:val="0"/>
                                                  <w:marBottom w:val="0"/>
                                                  <w:divBdr>
                                                    <w:top w:val="none" w:sz="0" w:space="0" w:color="auto"/>
                                                    <w:left w:val="none" w:sz="0" w:space="0" w:color="auto"/>
                                                    <w:bottom w:val="none" w:sz="0" w:space="0" w:color="auto"/>
                                                    <w:right w:val="none" w:sz="0" w:space="0" w:color="auto"/>
                                                  </w:divBdr>
                                                  <w:divsChild>
                                                    <w:div w:id="167838862">
                                                      <w:marLeft w:val="0"/>
                                                      <w:marRight w:val="0"/>
                                                      <w:marTop w:val="0"/>
                                                      <w:marBottom w:val="0"/>
                                                      <w:divBdr>
                                                        <w:top w:val="none" w:sz="0" w:space="0" w:color="auto"/>
                                                        <w:left w:val="none" w:sz="0" w:space="0" w:color="auto"/>
                                                        <w:bottom w:val="none" w:sz="0" w:space="0" w:color="auto"/>
                                                        <w:right w:val="none" w:sz="0" w:space="0" w:color="auto"/>
                                                      </w:divBdr>
                                                      <w:divsChild>
                                                        <w:div w:id="1967812131">
                                                          <w:marLeft w:val="0"/>
                                                          <w:marRight w:val="0"/>
                                                          <w:marTop w:val="0"/>
                                                          <w:marBottom w:val="0"/>
                                                          <w:divBdr>
                                                            <w:top w:val="none" w:sz="0" w:space="0" w:color="auto"/>
                                                            <w:left w:val="none" w:sz="0" w:space="0" w:color="auto"/>
                                                            <w:bottom w:val="none" w:sz="0" w:space="0" w:color="auto"/>
                                                            <w:right w:val="none" w:sz="0" w:space="0" w:color="auto"/>
                                                          </w:divBdr>
                                                          <w:divsChild>
                                                            <w:div w:id="131292550">
                                                              <w:marLeft w:val="0"/>
                                                              <w:marRight w:val="0"/>
                                                              <w:marTop w:val="0"/>
                                                              <w:marBottom w:val="0"/>
                                                              <w:divBdr>
                                                                <w:top w:val="none" w:sz="0" w:space="0" w:color="auto"/>
                                                                <w:left w:val="none" w:sz="0" w:space="0" w:color="auto"/>
                                                                <w:bottom w:val="none" w:sz="0" w:space="0" w:color="auto"/>
                                                                <w:right w:val="none" w:sz="0" w:space="0" w:color="auto"/>
                                                              </w:divBdr>
                                                              <w:divsChild>
                                                                <w:div w:id="1067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187863">
      <w:bodyDiv w:val="1"/>
      <w:marLeft w:val="0"/>
      <w:marRight w:val="0"/>
      <w:marTop w:val="0"/>
      <w:marBottom w:val="0"/>
      <w:divBdr>
        <w:top w:val="none" w:sz="0" w:space="0" w:color="auto"/>
        <w:left w:val="none" w:sz="0" w:space="0" w:color="auto"/>
        <w:bottom w:val="none" w:sz="0" w:space="0" w:color="auto"/>
        <w:right w:val="none" w:sz="0" w:space="0" w:color="auto"/>
      </w:divBdr>
    </w:div>
    <w:div w:id="561251576">
      <w:bodyDiv w:val="1"/>
      <w:marLeft w:val="0"/>
      <w:marRight w:val="0"/>
      <w:marTop w:val="0"/>
      <w:marBottom w:val="0"/>
      <w:divBdr>
        <w:top w:val="none" w:sz="0" w:space="0" w:color="auto"/>
        <w:left w:val="none" w:sz="0" w:space="0" w:color="auto"/>
        <w:bottom w:val="none" w:sz="0" w:space="0" w:color="auto"/>
        <w:right w:val="none" w:sz="0" w:space="0" w:color="auto"/>
      </w:divBdr>
    </w:div>
    <w:div w:id="602346972">
      <w:bodyDiv w:val="1"/>
      <w:marLeft w:val="0"/>
      <w:marRight w:val="0"/>
      <w:marTop w:val="0"/>
      <w:marBottom w:val="0"/>
      <w:divBdr>
        <w:top w:val="none" w:sz="0" w:space="0" w:color="auto"/>
        <w:left w:val="none" w:sz="0" w:space="0" w:color="auto"/>
        <w:bottom w:val="none" w:sz="0" w:space="0" w:color="auto"/>
        <w:right w:val="none" w:sz="0" w:space="0" w:color="auto"/>
      </w:divBdr>
    </w:div>
    <w:div w:id="967779720">
      <w:bodyDiv w:val="1"/>
      <w:marLeft w:val="0"/>
      <w:marRight w:val="0"/>
      <w:marTop w:val="0"/>
      <w:marBottom w:val="0"/>
      <w:divBdr>
        <w:top w:val="none" w:sz="0" w:space="0" w:color="auto"/>
        <w:left w:val="none" w:sz="0" w:space="0" w:color="auto"/>
        <w:bottom w:val="none" w:sz="0" w:space="0" w:color="auto"/>
        <w:right w:val="none" w:sz="0" w:space="0" w:color="auto"/>
      </w:divBdr>
      <w:divsChild>
        <w:div w:id="489367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8857">
              <w:marLeft w:val="0"/>
              <w:marRight w:val="0"/>
              <w:marTop w:val="0"/>
              <w:marBottom w:val="0"/>
              <w:divBdr>
                <w:top w:val="none" w:sz="0" w:space="0" w:color="auto"/>
                <w:left w:val="none" w:sz="0" w:space="0" w:color="auto"/>
                <w:bottom w:val="none" w:sz="0" w:space="0" w:color="auto"/>
                <w:right w:val="none" w:sz="0" w:space="0" w:color="auto"/>
              </w:divBdr>
              <w:divsChild>
                <w:div w:id="1578515284">
                  <w:marLeft w:val="0"/>
                  <w:marRight w:val="0"/>
                  <w:marTop w:val="0"/>
                  <w:marBottom w:val="0"/>
                  <w:divBdr>
                    <w:top w:val="none" w:sz="0" w:space="0" w:color="auto"/>
                    <w:left w:val="none" w:sz="0" w:space="0" w:color="auto"/>
                    <w:bottom w:val="none" w:sz="0" w:space="0" w:color="auto"/>
                    <w:right w:val="none" w:sz="0" w:space="0" w:color="auto"/>
                  </w:divBdr>
                  <w:divsChild>
                    <w:div w:id="1530607562">
                      <w:marLeft w:val="0"/>
                      <w:marRight w:val="0"/>
                      <w:marTop w:val="0"/>
                      <w:marBottom w:val="0"/>
                      <w:divBdr>
                        <w:top w:val="none" w:sz="0" w:space="0" w:color="auto"/>
                        <w:left w:val="none" w:sz="0" w:space="0" w:color="auto"/>
                        <w:bottom w:val="none" w:sz="0" w:space="0" w:color="auto"/>
                        <w:right w:val="none" w:sz="0" w:space="0" w:color="auto"/>
                      </w:divBdr>
                      <w:divsChild>
                        <w:div w:id="544217879">
                          <w:marLeft w:val="0"/>
                          <w:marRight w:val="0"/>
                          <w:marTop w:val="0"/>
                          <w:marBottom w:val="0"/>
                          <w:divBdr>
                            <w:top w:val="none" w:sz="0" w:space="0" w:color="auto"/>
                            <w:left w:val="none" w:sz="0" w:space="0" w:color="auto"/>
                            <w:bottom w:val="none" w:sz="0" w:space="0" w:color="auto"/>
                            <w:right w:val="none" w:sz="0" w:space="0" w:color="auto"/>
                          </w:divBdr>
                          <w:divsChild>
                            <w:div w:id="1011104453">
                              <w:marLeft w:val="0"/>
                              <w:marRight w:val="0"/>
                              <w:marTop w:val="0"/>
                              <w:marBottom w:val="0"/>
                              <w:divBdr>
                                <w:top w:val="none" w:sz="0" w:space="0" w:color="auto"/>
                                <w:left w:val="none" w:sz="0" w:space="0" w:color="auto"/>
                                <w:bottom w:val="none" w:sz="0" w:space="0" w:color="auto"/>
                                <w:right w:val="none" w:sz="0" w:space="0" w:color="auto"/>
                              </w:divBdr>
                              <w:divsChild>
                                <w:div w:id="175054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459649">
      <w:bodyDiv w:val="1"/>
      <w:marLeft w:val="0"/>
      <w:marRight w:val="0"/>
      <w:marTop w:val="0"/>
      <w:marBottom w:val="0"/>
      <w:divBdr>
        <w:top w:val="none" w:sz="0" w:space="0" w:color="auto"/>
        <w:left w:val="none" w:sz="0" w:space="0" w:color="auto"/>
        <w:bottom w:val="none" w:sz="0" w:space="0" w:color="auto"/>
        <w:right w:val="none" w:sz="0" w:space="0" w:color="auto"/>
      </w:divBdr>
      <w:divsChild>
        <w:div w:id="506404237">
          <w:marLeft w:val="0"/>
          <w:marRight w:val="0"/>
          <w:marTop w:val="0"/>
          <w:marBottom w:val="0"/>
          <w:divBdr>
            <w:top w:val="none" w:sz="0" w:space="0" w:color="auto"/>
            <w:left w:val="none" w:sz="0" w:space="0" w:color="auto"/>
            <w:bottom w:val="none" w:sz="0" w:space="0" w:color="auto"/>
            <w:right w:val="none" w:sz="0" w:space="0" w:color="auto"/>
          </w:divBdr>
          <w:divsChild>
            <w:div w:id="1975407432">
              <w:marLeft w:val="0"/>
              <w:marRight w:val="0"/>
              <w:marTop w:val="0"/>
              <w:marBottom w:val="0"/>
              <w:divBdr>
                <w:top w:val="none" w:sz="0" w:space="0" w:color="auto"/>
                <w:left w:val="none" w:sz="0" w:space="0" w:color="auto"/>
                <w:bottom w:val="none" w:sz="0" w:space="0" w:color="auto"/>
                <w:right w:val="none" w:sz="0" w:space="0" w:color="auto"/>
              </w:divBdr>
              <w:divsChild>
                <w:div w:id="1647515990">
                  <w:marLeft w:val="0"/>
                  <w:marRight w:val="0"/>
                  <w:marTop w:val="0"/>
                  <w:marBottom w:val="0"/>
                  <w:divBdr>
                    <w:top w:val="none" w:sz="0" w:space="0" w:color="auto"/>
                    <w:left w:val="none" w:sz="0" w:space="0" w:color="auto"/>
                    <w:bottom w:val="none" w:sz="0" w:space="0" w:color="auto"/>
                    <w:right w:val="none" w:sz="0" w:space="0" w:color="auto"/>
                  </w:divBdr>
                  <w:divsChild>
                    <w:div w:id="1359550431">
                      <w:marLeft w:val="0"/>
                      <w:marRight w:val="0"/>
                      <w:marTop w:val="0"/>
                      <w:marBottom w:val="0"/>
                      <w:divBdr>
                        <w:top w:val="none" w:sz="0" w:space="0" w:color="auto"/>
                        <w:left w:val="none" w:sz="0" w:space="0" w:color="auto"/>
                        <w:bottom w:val="none" w:sz="0" w:space="0" w:color="auto"/>
                        <w:right w:val="none" w:sz="0" w:space="0" w:color="auto"/>
                      </w:divBdr>
                      <w:divsChild>
                        <w:div w:id="2137722479">
                          <w:marLeft w:val="0"/>
                          <w:marRight w:val="0"/>
                          <w:marTop w:val="0"/>
                          <w:marBottom w:val="0"/>
                          <w:divBdr>
                            <w:top w:val="none" w:sz="0" w:space="0" w:color="auto"/>
                            <w:left w:val="none" w:sz="0" w:space="0" w:color="auto"/>
                            <w:bottom w:val="none" w:sz="0" w:space="0" w:color="auto"/>
                            <w:right w:val="none" w:sz="0" w:space="0" w:color="auto"/>
                          </w:divBdr>
                          <w:divsChild>
                            <w:div w:id="9705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887113">
      <w:bodyDiv w:val="1"/>
      <w:marLeft w:val="0"/>
      <w:marRight w:val="0"/>
      <w:marTop w:val="0"/>
      <w:marBottom w:val="0"/>
      <w:divBdr>
        <w:top w:val="none" w:sz="0" w:space="0" w:color="auto"/>
        <w:left w:val="none" w:sz="0" w:space="0" w:color="auto"/>
        <w:bottom w:val="none" w:sz="0" w:space="0" w:color="auto"/>
        <w:right w:val="none" w:sz="0" w:space="0" w:color="auto"/>
      </w:divBdr>
      <w:divsChild>
        <w:div w:id="1791167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3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03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280121">
                      <w:marLeft w:val="0"/>
                      <w:marRight w:val="0"/>
                      <w:marTop w:val="0"/>
                      <w:marBottom w:val="0"/>
                      <w:divBdr>
                        <w:top w:val="none" w:sz="0" w:space="0" w:color="auto"/>
                        <w:left w:val="none" w:sz="0" w:space="0" w:color="auto"/>
                        <w:bottom w:val="none" w:sz="0" w:space="0" w:color="auto"/>
                        <w:right w:val="none" w:sz="0" w:space="0" w:color="auto"/>
                      </w:divBdr>
                      <w:divsChild>
                        <w:div w:id="2109688437">
                          <w:marLeft w:val="0"/>
                          <w:marRight w:val="0"/>
                          <w:marTop w:val="0"/>
                          <w:marBottom w:val="0"/>
                          <w:divBdr>
                            <w:top w:val="none" w:sz="0" w:space="0" w:color="auto"/>
                            <w:left w:val="none" w:sz="0" w:space="0" w:color="auto"/>
                            <w:bottom w:val="none" w:sz="0" w:space="0" w:color="auto"/>
                            <w:right w:val="none" w:sz="0" w:space="0" w:color="auto"/>
                          </w:divBdr>
                          <w:divsChild>
                            <w:div w:id="982974747">
                              <w:marLeft w:val="0"/>
                              <w:marRight w:val="0"/>
                              <w:marTop w:val="0"/>
                              <w:marBottom w:val="0"/>
                              <w:divBdr>
                                <w:top w:val="none" w:sz="0" w:space="0" w:color="auto"/>
                                <w:left w:val="none" w:sz="0" w:space="0" w:color="auto"/>
                                <w:bottom w:val="none" w:sz="0" w:space="0" w:color="auto"/>
                                <w:right w:val="none" w:sz="0" w:space="0" w:color="auto"/>
                              </w:divBdr>
                              <w:divsChild>
                                <w:div w:id="400829071">
                                  <w:marLeft w:val="0"/>
                                  <w:marRight w:val="0"/>
                                  <w:marTop w:val="0"/>
                                  <w:marBottom w:val="0"/>
                                  <w:divBdr>
                                    <w:top w:val="none" w:sz="0" w:space="0" w:color="auto"/>
                                    <w:left w:val="none" w:sz="0" w:space="0" w:color="auto"/>
                                    <w:bottom w:val="none" w:sz="0" w:space="0" w:color="auto"/>
                                    <w:right w:val="none" w:sz="0" w:space="0" w:color="auto"/>
                                  </w:divBdr>
                                  <w:divsChild>
                                    <w:div w:id="1753503140">
                                      <w:marLeft w:val="0"/>
                                      <w:marRight w:val="0"/>
                                      <w:marTop w:val="0"/>
                                      <w:marBottom w:val="0"/>
                                      <w:divBdr>
                                        <w:top w:val="none" w:sz="0" w:space="0" w:color="auto"/>
                                        <w:left w:val="none" w:sz="0" w:space="0" w:color="auto"/>
                                        <w:bottom w:val="none" w:sz="0" w:space="0" w:color="auto"/>
                                        <w:right w:val="none" w:sz="0" w:space="0" w:color="auto"/>
                                      </w:divBdr>
                                      <w:divsChild>
                                        <w:div w:id="167033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989063">
      <w:bodyDiv w:val="1"/>
      <w:marLeft w:val="0"/>
      <w:marRight w:val="0"/>
      <w:marTop w:val="0"/>
      <w:marBottom w:val="0"/>
      <w:divBdr>
        <w:top w:val="none" w:sz="0" w:space="0" w:color="auto"/>
        <w:left w:val="none" w:sz="0" w:space="0" w:color="auto"/>
        <w:bottom w:val="none" w:sz="0" w:space="0" w:color="auto"/>
        <w:right w:val="none" w:sz="0" w:space="0" w:color="auto"/>
      </w:divBdr>
      <w:divsChild>
        <w:div w:id="2088728472">
          <w:marLeft w:val="0"/>
          <w:marRight w:val="0"/>
          <w:marTop w:val="0"/>
          <w:marBottom w:val="0"/>
          <w:divBdr>
            <w:top w:val="none" w:sz="0" w:space="0" w:color="auto"/>
            <w:left w:val="none" w:sz="0" w:space="0" w:color="auto"/>
            <w:bottom w:val="none" w:sz="0" w:space="0" w:color="auto"/>
            <w:right w:val="none" w:sz="0" w:space="0" w:color="auto"/>
          </w:divBdr>
          <w:divsChild>
            <w:div w:id="2016347403">
              <w:marLeft w:val="0"/>
              <w:marRight w:val="0"/>
              <w:marTop w:val="0"/>
              <w:marBottom w:val="0"/>
              <w:divBdr>
                <w:top w:val="none" w:sz="0" w:space="0" w:color="auto"/>
                <w:left w:val="none" w:sz="0" w:space="0" w:color="auto"/>
                <w:bottom w:val="none" w:sz="0" w:space="0" w:color="auto"/>
                <w:right w:val="none" w:sz="0" w:space="0" w:color="auto"/>
              </w:divBdr>
              <w:divsChild>
                <w:div w:id="338964610">
                  <w:marLeft w:val="0"/>
                  <w:marRight w:val="0"/>
                  <w:marTop w:val="0"/>
                  <w:marBottom w:val="0"/>
                  <w:divBdr>
                    <w:top w:val="none" w:sz="0" w:space="0" w:color="auto"/>
                    <w:left w:val="none" w:sz="0" w:space="0" w:color="auto"/>
                    <w:bottom w:val="none" w:sz="0" w:space="0" w:color="auto"/>
                    <w:right w:val="none" w:sz="0" w:space="0" w:color="auto"/>
                  </w:divBdr>
                  <w:divsChild>
                    <w:div w:id="1562671240">
                      <w:marLeft w:val="0"/>
                      <w:marRight w:val="0"/>
                      <w:marTop w:val="0"/>
                      <w:marBottom w:val="0"/>
                      <w:divBdr>
                        <w:top w:val="none" w:sz="0" w:space="0" w:color="auto"/>
                        <w:left w:val="none" w:sz="0" w:space="0" w:color="auto"/>
                        <w:bottom w:val="none" w:sz="0" w:space="0" w:color="auto"/>
                        <w:right w:val="none" w:sz="0" w:space="0" w:color="auto"/>
                      </w:divBdr>
                      <w:divsChild>
                        <w:div w:id="2070183747">
                          <w:marLeft w:val="0"/>
                          <w:marRight w:val="0"/>
                          <w:marTop w:val="0"/>
                          <w:marBottom w:val="0"/>
                          <w:divBdr>
                            <w:top w:val="none" w:sz="0" w:space="0" w:color="auto"/>
                            <w:left w:val="none" w:sz="0" w:space="0" w:color="auto"/>
                            <w:bottom w:val="none" w:sz="0" w:space="0" w:color="auto"/>
                            <w:right w:val="none" w:sz="0" w:space="0" w:color="auto"/>
                          </w:divBdr>
                          <w:divsChild>
                            <w:div w:id="9371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822407">
      <w:bodyDiv w:val="1"/>
      <w:marLeft w:val="0"/>
      <w:marRight w:val="0"/>
      <w:marTop w:val="0"/>
      <w:marBottom w:val="0"/>
      <w:divBdr>
        <w:top w:val="none" w:sz="0" w:space="0" w:color="auto"/>
        <w:left w:val="none" w:sz="0" w:space="0" w:color="auto"/>
        <w:bottom w:val="none" w:sz="0" w:space="0" w:color="auto"/>
        <w:right w:val="none" w:sz="0" w:space="0" w:color="auto"/>
      </w:divBdr>
      <w:divsChild>
        <w:div w:id="801776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299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203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5960709">
          <w:marLeft w:val="0"/>
          <w:marRight w:val="0"/>
          <w:marTop w:val="0"/>
          <w:marBottom w:val="0"/>
          <w:divBdr>
            <w:top w:val="none" w:sz="0" w:space="0" w:color="auto"/>
            <w:left w:val="none" w:sz="0" w:space="0" w:color="auto"/>
            <w:bottom w:val="none" w:sz="0" w:space="0" w:color="auto"/>
            <w:right w:val="none" w:sz="0" w:space="0" w:color="auto"/>
          </w:divBdr>
        </w:div>
      </w:divsChild>
    </w:div>
    <w:div w:id="1269653137">
      <w:bodyDiv w:val="1"/>
      <w:marLeft w:val="0"/>
      <w:marRight w:val="0"/>
      <w:marTop w:val="0"/>
      <w:marBottom w:val="0"/>
      <w:divBdr>
        <w:top w:val="none" w:sz="0" w:space="0" w:color="auto"/>
        <w:left w:val="none" w:sz="0" w:space="0" w:color="auto"/>
        <w:bottom w:val="none" w:sz="0" w:space="0" w:color="auto"/>
        <w:right w:val="none" w:sz="0" w:space="0" w:color="auto"/>
      </w:divBdr>
      <w:divsChild>
        <w:div w:id="202775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532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2972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925170">
                      <w:marLeft w:val="0"/>
                      <w:marRight w:val="0"/>
                      <w:marTop w:val="0"/>
                      <w:marBottom w:val="0"/>
                      <w:divBdr>
                        <w:top w:val="none" w:sz="0" w:space="0" w:color="auto"/>
                        <w:left w:val="none" w:sz="0" w:space="0" w:color="auto"/>
                        <w:bottom w:val="none" w:sz="0" w:space="0" w:color="auto"/>
                        <w:right w:val="none" w:sz="0" w:space="0" w:color="auto"/>
                      </w:divBdr>
                      <w:divsChild>
                        <w:div w:id="1954942112">
                          <w:marLeft w:val="0"/>
                          <w:marRight w:val="0"/>
                          <w:marTop w:val="0"/>
                          <w:marBottom w:val="0"/>
                          <w:divBdr>
                            <w:top w:val="none" w:sz="0" w:space="0" w:color="auto"/>
                            <w:left w:val="none" w:sz="0" w:space="0" w:color="auto"/>
                            <w:bottom w:val="none" w:sz="0" w:space="0" w:color="auto"/>
                            <w:right w:val="none" w:sz="0" w:space="0" w:color="auto"/>
                          </w:divBdr>
                          <w:divsChild>
                            <w:div w:id="1896819855">
                              <w:marLeft w:val="0"/>
                              <w:marRight w:val="0"/>
                              <w:marTop w:val="0"/>
                              <w:marBottom w:val="0"/>
                              <w:divBdr>
                                <w:top w:val="none" w:sz="0" w:space="0" w:color="auto"/>
                                <w:left w:val="none" w:sz="0" w:space="0" w:color="auto"/>
                                <w:bottom w:val="none" w:sz="0" w:space="0" w:color="auto"/>
                                <w:right w:val="none" w:sz="0" w:space="0" w:color="auto"/>
                              </w:divBdr>
                              <w:divsChild>
                                <w:div w:id="99684773">
                                  <w:marLeft w:val="0"/>
                                  <w:marRight w:val="0"/>
                                  <w:marTop w:val="0"/>
                                  <w:marBottom w:val="0"/>
                                  <w:divBdr>
                                    <w:top w:val="none" w:sz="0" w:space="0" w:color="auto"/>
                                    <w:left w:val="none" w:sz="0" w:space="0" w:color="auto"/>
                                    <w:bottom w:val="none" w:sz="0" w:space="0" w:color="auto"/>
                                    <w:right w:val="none" w:sz="0" w:space="0" w:color="auto"/>
                                  </w:divBdr>
                                  <w:divsChild>
                                    <w:div w:id="187259904">
                                      <w:marLeft w:val="0"/>
                                      <w:marRight w:val="0"/>
                                      <w:marTop w:val="0"/>
                                      <w:marBottom w:val="0"/>
                                      <w:divBdr>
                                        <w:top w:val="none" w:sz="0" w:space="0" w:color="auto"/>
                                        <w:left w:val="none" w:sz="0" w:space="0" w:color="auto"/>
                                        <w:bottom w:val="none" w:sz="0" w:space="0" w:color="auto"/>
                                        <w:right w:val="none" w:sz="0" w:space="0" w:color="auto"/>
                                      </w:divBdr>
                                      <w:divsChild>
                                        <w:div w:id="928348756">
                                          <w:marLeft w:val="0"/>
                                          <w:marRight w:val="0"/>
                                          <w:marTop w:val="0"/>
                                          <w:marBottom w:val="0"/>
                                          <w:divBdr>
                                            <w:top w:val="none" w:sz="0" w:space="0" w:color="auto"/>
                                            <w:left w:val="none" w:sz="0" w:space="0" w:color="auto"/>
                                            <w:bottom w:val="none" w:sz="0" w:space="0" w:color="auto"/>
                                            <w:right w:val="none" w:sz="0" w:space="0" w:color="auto"/>
                                          </w:divBdr>
                                          <w:divsChild>
                                            <w:div w:id="1076322566">
                                              <w:marLeft w:val="0"/>
                                              <w:marRight w:val="0"/>
                                              <w:marTop w:val="0"/>
                                              <w:marBottom w:val="0"/>
                                              <w:divBdr>
                                                <w:top w:val="none" w:sz="0" w:space="0" w:color="auto"/>
                                                <w:left w:val="none" w:sz="0" w:space="0" w:color="auto"/>
                                                <w:bottom w:val="none" w:sz="0" w:space="0" w:color="auto"/>
                                                <w:right w:val="none" w:sz="0" w:space="0" w:color="auto"/>
                                              </w:divBdr>
                                              <w:divsChild>
                                                <w:div w:id="1951275375">
                                                  <w:marLeft w:val="0"/>
                                                  <w:marRight w:val="0"/>
                                                  <w:marTop w:val="0"/>
                                                  <w:marBottom w:val="0"/>
                                                  <w:divBdr>
                                                    <w:top w:val="none" w:sz="0" w:space="0" w:color="auto"/>
                                                    <w:left w:val="none" w:sz="0" w:space="0" w:color="auto"/>
                                                    <w:bottom w:val="none" w:sz="0" w:space="0" w:color="auto"/>
                                                    <w:right w:val="none" w:sz="0" w:space="0" w:color="auto"/>
                                                  </w:divBdr>
                                                  <w:divsChild>
                                                    <w:div w:id="277688967">
                                                      <w:marLeft w:val="0"/>
                                                      <w:marRight w:val="0"/>
                                                      <w:marTop w:val="0"/>
                                                      <w:marBottom w:val="0"/>
                                                      <w:divBdr>
                                                        <w:top w:val="none" w:sz="0" w:space="0" w:color="auto"/>
                                                        <w:left w:val="none" w:sz="0" w:space="0" w:color="auto"/>
                                                        <w:bottom w:val="none" w:sz="0" w:space="0" w:color="auto"/>
                                                        <w:right w:val="none" w:sz="0" w:space="0" w:color="auto"/>
                                                      </w:divBdr>
                                                      <w:divsChild>
                                                        <w:div w:id="751120735">
                                                          <w:marLeft w:val="0"/>
                                                          <w:marRight w:val="0"/>
                                                          <w:marTop w:val="0"/>
                                                          <w:marBottom w:val="0"/>
                                                          <w:divBdr>
                                                            <w:top w:val="none" w:sz="0" w:space="0" w:color="auto"/>
                                                            <w:left w:val="none" w:sz="0" w:space="0" w:color="auto"/>
                                                            <w:bottom w:val="none" w:sz="0" w:space="0" w:color="auto"/>
                                                            <w:right w:val="none" w:sz="0" w:space="0" w:color="auto"/>
                                                          </w:divBdr>
                                                          <w:divsChild>
                                                            <w:div w:id="1355572499">
                                                              <w:marLeft w:val="0"/>
                                                              <w:marRight w:val="0"/>
                                                              <w:marTop w:val="0"/>
                                                              <w:marBottom w:val="0"/>
                                                              <w:divBdr>
                                                                <w:top w:val="none" w:sz="0" w:space="0" w:color="auto"/>
                                                                <w:left w:val="none" w:sz="0" w:space="0" w:color="auto"/>
                                                                <w:bottom w:val="none" w:sz="0" w:space="0" w:color="auto"/>
                                                                <w:right w:val="none" w:sz="0" w:space="0" w:color="auto"/>
                                                              </w:divBdr>
                                                              <w:divsChild>
                                                                <w:div w:id="81464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8952455">
      <w:bodyDiv w:val="1"/>
      <w:marLeft w:val="0"/>
      <w:marRight w:val="0"/>
      <w:marTop w:val="0"/>
      <w:marBottom w:val="0"/>
      <w:divBdr>
        <w:top w:val="none" w:sz="0" w:space="0" w:color="auto"/>
        <w:left w:val="none" w:sz="0" w:space="0" w:color="auto"/>
        <w:bottom w:val="none" w:sz="0" w:space="0" w:color="auto"/>
        <w:right w:val="none" w:sz="0" w:space="0" w:color="auto"/>
      </w:divBdr>
      <w:divsChild>
        <w:div w:id="2013952831">
          <w:marLeft w:val="0"/>
          <w:marRight w:val="0"/>
          <w:marTop w:val="0"/>
          <w:marBottom w:val="0"/>
          <w:divBdr>
            <w:top w:val="none" w:sz="0" w:space="0" w:color="auto"/>
            <w:left w:val="none" w:sz="0" w:space="0" w:color="auto"/>
            <w:bottom w:val="none" w:sz="0" w:space="0" w:color="auto"/>
            <w:right w:val="none" w:sz="0" w:space="0" w:color="auto"/>
          </w:divBdr>
          <w:divsChild>
            <w:div w:id="1702587906">
              <w:marLeft w:val="0"/>
              <w:marRight w:val="0"/>
              <w:marTop w:val="0"/>
              <w:marBottom w:val="0"/>
              <w:divBdr>
                <w:top w:val="none" w:sz="0" w:space="0" w:color="auto"/>
                <w:left w:val="none" w:sz="0" w:space="0" w:color="auto"/>
                <w:bottom w:val="none" w:sz="0" w:space="0" w:color="auto"/>
                <w:right w:val="none" w:sz="0" w:space="0" w:color="auto"/>
              </w:divBdr>
              <w:divsChild>
                <w:div w:id="858084210">
                  <w:marLeft w:val="0"/>
                  <w:marRight w:val="0"/>
                  <w:marTop w:val="0"/>
                  <w:marBottom w:val="0"/>
                  <w:divBdr>
                    <w:top w:val="none" w:sz="0" w:space="0" w:color="auto"/>
                    <w:left w:val="none" w:sz="0" w:space="0" w:color="auto"/>
                    <w:bottom w:val="none" w:sz="0" w:space="0" w:color="auto"/>
                    <w:right w:val="none" w:sz="0" w:space="0" w:color="auto"/>
                  </w:divBdr>
                  <w:divsChild>
                    <w:div w:id="1741361952">
                      <w:marLeft w:val="0"/>
                      <w:marRight w:val="0"/>
                      <w:marTop w:val="0"/>
                      <w:marBottom w:val="0"/>
                      <w:divBdr>
                        <w:top w:val="none" w:sz="0" w:space="0" w:color="auto"/>
                        <w:left w:val="none" w:sz="0" w:space="0" w:color="auto"/>
                        <w:bottom w:val="none" w:sz="0" w:space="0" w:color="auto"/>
                        <w:right w:val="none" w:sz="0" w:space="0" w:color="auto"/>
                      </w:divBdr>
                      <w:divsChild>
                        <w:div w:id="842741179">
                          <w:marLeft w:val="0"/>
                          <w:marRight w:val="0"/>
                          <w:marTop w:val="0"/>
                          <w:marBottom w:val="0"/>
                          <w:divBdr>
                            <w:top w:val="none" w:sz="0" w:space="0" w:color="auto"/>
                            <w:left w:val="none" w:sz="0" w:space="0" w:color="auto"/>
                            <w:bottom w:val="none" w:sz="0" w:space="0" w:color="auto"/>
                            <w:right w:val="none" w:sz="0" w:space="0" w:color="auto"/>
                          </w:divBdr>
                          <w:divsChild>
                            <w:div w:id="19170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129980">
      <w:bodyDiv w:val="1"/>
      <w:marLeft w:val="0"/>
      <w:marRight w:val="0"/>
      <w:marTop w:val="0"/>
      <w:marBottom w:val="0"/>
      <w:divBdr>
        <w:top w:val="none" w:sz="0" w:space="0" w:color="auto"/>
        <w:left w:val="none" w:sz="0" w:space="0" w:color="auto"/>
        <w:bottom w:val="none" w:sz="0" w:space="0" w:color="auto"/>
        <w:right w:val="none" w:sz="0" w:space="0" w:color="auto"/>
      </w:divBdr>
      <w:divsChild>
        <w:div w:id="92360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438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776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822823">
                      <w:marLeft w:val="0"/>
                      <w:marRight w:val="0"/>
                      <w:marTop w:val="0"/>
                      <w:marBottom w:val="0"/>
                      <w:divBdr>
                        <w:top w:val="none" w:sz="0" w:space="0" w:color="auto"/>
                        <w:left w:val="none" w:sz="0" w:space="0" w:color="auto"/>
                        <w:bottom w:val="none" w:sz="0" w:space="0" w:color="auto"/>
                        <w:right w:val="none" w:sz="0" w:space="0" w:color="auto"/>
                      </w:divBdr>
                      <w:divsChild>
                        <w:div w:id="1319768246">
                          <w:marLeft w:val="0"/>
                          <w:marRight w:val="0"/>
                          <w:marTop w:val="0"/>
                          <w:marBottom w:val="0"/>
                          <w:divBdr>
                            <w:top w:val="none" w:sz="0" w:space="0" w:color="auto"/>
                            <w:left w:val="none" w:sz="0" w:space="0" w:color="auto"/>
                            <w:bottom w:val="none" w:sz="0" w:space="0" w:color="auto"/>
                            <w:right w:val="none" w:sz="0" w:space="0" w:color="auto"/>
                          </w:divBdr>
                          <w:divsChild>
                            <w:div w:id="507912657">
                              <w:marLeft w:val="0"/>
                              <w:marRight w:val="0"/>
                              <w:marTop w:val="0"/>
                              <w:marBottom w:val="0"/>
                              <w:divBdr>
                                <w:top w:val="none" w:sz="0" w:space="0" w:color="auto"/>
                                <w:left w:val="none" w:sz="0" w:space="0" w:color="auto"/>
                                <w:bottom w:val="none" w:sz="0" w:space="0" w:color="auto"/>
                                <w:right w:val="none" w:sz="0" w:space="0" w:color="auto"/>
                              </w:divBdr>
                              <w:divsChild>
                                <w:div w:id="1823110823">
                                  <w:marLeft w:val="0"/>
                                  <w:marRight w:val="0"/>
                                  <w:marTop w:val="0"/>
                                  <w:marBottom w:val="0"/>
                                  <w:divBdr>
                                    <w:top w:val="none" w:sz="0" w:space="0" w:color="auto"/>
                                    <w:left w:val="none" w:sz="0" w:space="0" w:color="auto"/>
                                    <w:bottom w:val="none" w:sz="0" w:space="0" w:color="auto"/>
                                    <w:right w:val="none" w:sz="0" w:space="0" w:color="auto"/>
                                  </w:divBdr>
                                  <w:divsChild>
                                    <w:div w:id="2069649584">
                                      <w:marLeft w:val="0"/>
                                      <w:marRight w:val="0"/>
                                      <w:marTop w:val="0"/>
                                      <w:marBottom w:val="0"/>
                                      <w:divBdr>
                                        <w:top w:val="none" w:sz="0" w:space="0" w:color="auto"/>
                                        <w:left w:val="none" w:sz="0" w:space="0" w:color="auto"/>
                                        <w:bottom w:val="none" w:sz="0" w:space="0" w:color="auto"/>
                                        <w:right w:val="none" w:sz="0" w:space="0" w:color="auto"/>
                                      </w:divBdr>
                                      <w:divsChild>
                                        <w:div w:id="2058317131">
                                          <w:marLeft w:val="0"/>
                                          <w:marRight w:val="0"/>
                                          <w:marTop w:val="0"/>
                                          <w:marBottom w:val="0"/>
                                          <w:divBdr>
                                            <w:top w:val="none" w:sz="0" w:space="0" w:color="auto"/>
                                            <w:left w:val="none" w:sz="0" w:space="0" w:color="auto"/>
                                            <w:bottom w:val="none" w:sz="0" w:space="0" w:color="auto"/>
                                            <w:right w:val="none" w:sz="0" w:space="0" w:color="auto"/>
                                          </w:divBdr>
                                          <w:divsChild>
                                            <w:div w:id="1918901563">
                                              <w:marLeft w:val="0"/>
                                              <w:marRight w:val="0"/>
                                              <w:marTop w:val="0"/>
                                              <w:marBottom w:val="0"/>
                                              <w:divBdr>
                                                <w:top w:val="none" w:sz="0" w:space="0" w:color="auto"/>
                                                <w:left w:val="none" w:sz="0" w:space="0" w:color="auto"/>
                                                <w:bottom w:val="none" w:sz="0" w:space="0" w:color="auto"/>
                                                <w:right w:val="none" w:sz="0" w:space="0" w:color="auto"/>
                                              </w:divBdr>
                                              <w:divsChild>
                                                <w:div w:id="2056272132">
                                                  <w:marLeft w:val="0"/>
                                                  <w:marRight w:val="0"/>
                                                  <w:marTop w:val="0"/>
                                                  <w:marBottom w:val="0"/>
                                                  <w:divBdr>
                                                    <w:top w:val="none" w:sz="0" w:space="0" w:color="auto"/>
                                                    <w:left w:val="none" w:sz="0" w:space="0" w:color="auto"/>
                                                    <w:bottom w:val="none" w:sz="0" w:space="0" w:color="auto"/>
                                                    <w:right w:val="none" w:sz="0" w:space="0" w:color="auto"/>
                                                  </w:divBdr>
                                                  <w:divsChild>
                                                    <w:div w:id="1194655774">
                                                      <w:marLeft w:val="0"/>
                                                      <w:marRight w:val="0"/>
                                                      <w:marTop w:val="0"/>
                                                      <w:marBottom w:val="0"/>
                                                      <w:divBdr>
                                                        <w:top w:val="none" w:sz="0" w:space="0" w:color="auto"/>
                                                        <w:left w:val="none" w:sz="0" w:space="0" w:color="auto"/>
                                                        <w:bottom w:val="none" w:sz="0" w:space="0" w:color="auto"/>
                                                        <w:right w:val="none" w:sz="0" w:space="0" w:color="auto"/>
                                                      </w:divBdr>
                                                      <w:divsChild>
                                                        <w:div w:id="551941">
                                                          <w:marLeft w:val="0"/>
                                                          <w:marRight w:val="0"/>
                                                          <w:marTop w:val="0"/>
                                                          <w:marBottom w:val="0"/>
                                                          <w:divBdr>
                                                            <w:top w:val="none" w:sz="0" w:space="0" w:color="auto"/>
                                                            <w:left w:val="none" w:sz="0" w:space="0" w:color="auto"/>
                                                            <w:bottom w:val="none" w:sz="0" w:space="0" w:color="auto"/>
                                                            <w:right w:val="none" w:sz="0" w:space="0" w:color="auto"/>
                                                          </w:divBdr>
                                                          <w:divsChild>
                                                            <w:div w:id="128399387">
                                                              <w:marLeft w:val="0"/>
                                                              <w:marRight w:val="0"/>
                                                              <w:marTop w:val="0"/>
                                                              <w:marBottom w:val="0"/>
                                                              <w:divBdr>
                                                                <w:top w:val="none" w:sz="0" w:space="0" w:color="auto"/>
                                                                <w:left w:val="none" w:sz="0" w:space="0" w:color="auto"/>
                                                                <w:bottom w:val="none" w:sz="0" w:space="0" w:color="auto"/>
                                                                <w:right w:val="none" w:sz="0" w:space="0" w:color="auto"/>
                                                              </w:divBdr>
                                                              <w:divsChild>
                                                                <w:div w:id="7278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5615417">
      <w:bodyDiv w:val="1"/>
      <w:marLeft w:val="0"/>
      <w:marRight w:val="0"/>
      <w:marTop w:val="0"/>
      <w:marBottom w:val="0"/>
      <w:divBdr>
        <w:top w:val="none" w:sz="0" w:space="0" w:color="auto"/>
        <w:left w:val="none" w:sz="0" w:space="0" w:color="auto"/>
        <w:bottom w:val="none" w:sz="0" w:space="0" w:color="auto"/>
        <w:right w:val="none" w:sz="0" w:space="0" w:color="auto"/>
      </w:divBdr>
      <w:divsChild>
        <w:div w:id="608663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263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0380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99303">
                      <w:marLeft w:val="0"/>
                      <w:marRight w:val="0"/>
                      <w:marTop w:val="0"/>
                      <w:marBottom w:val="0"/>
                      <w:divBdr>
                        <w:top w:val="none" w:sz="0" w:space="0" w:color="auto"/>
                        <w:left w:val="none" w:sz="0" w:space="0" w:color="auto"/>
                        <w:bottom w:val="none" w:sz="0" w:space="0" w:color="auto"/>
                        <w:right w:val="none" w:sz="0" w:space="0" w:color="auto"/>
                      </w:divBdr>
                      <w:divsChild>
                        <w:div w:id="954630111">
                          <w:marLeft w:val="0"/>
                          <w:marRight w:val="0"/>
                          <w:marTop w:val="0"/>
                          <w:marBottom w:val="0"/>
                          <w:divBdr>
                            <w:top w:val="none" w:sz="0" w:space="0" w:color="auto"/>
                            <w:left w:val="none" w:sz="0" w:space="0" w:color="auto"/>
                            <w:bottom w:val="none" w:sz="0" w:space="0" w:color="auto"/>
                            <w:right w:val="none" w:sz="0" w:space="0" w:color="auto"/>
                          </w:divBdr>
                          <w:divsChild>
                            <w:div w:id="1683506339">
                              <w:marLeft w:val="0"/>
                              <w:marRight w:val="0"/>
                              <w:marTop w:val="0"/>
                              <w:marBottom w:val="0"/>
                              <w:divBdr>
                                <w:top w:val="none" w:sz="0" w:space="0" w:color="auto"/>
                                <w:left w:val="none" w:sz="0" w:space="0" w:color="auto"/>
                                <w:bottom w:val="none" w:sz="0" w:space="0" w:color="auto"/>
                                <w:right w:val="none" w:sz="0" w:space="0" w:color="auto"/>
                              </w:divBdr>
                              <w:divsChild>
                                <w:div w:id="2078357430">
                                  <w:marLeft w:val="0"/>
                                  <w:marRight w:val="0"/>
                                  <w:marTop w:val="0"/>
                                  <w:marBottom w:val="0"/>
                                  <w:divBdr>
                                    <w:top w:val="none" w:sz="0" w:space="0" w:color="auto"/>
                                    <w:left w:val="none" w:sz="0" w:space="0" w:color="auto"/>
                                    <w:bottom w:val="none" w:sz="0" w:space="0" w:color="auto"/>
                                    <w:right w:val="none" w:sz="0" w:space="0" w:color="auto"/>
                                  </w:divBdr>
                                  <w:divsChild>
                                    <w:div w:id="1335645180">
                                      <w:marLeft w:val="0"/>
                                      <w:marRight w:val="0"/>
                                      <w:marTop w:val="0"/>
                                      <w:marBottom w:val="0"/>
                                      <w:divBdr>
                                        <w:top w:val="none" w:sz="0" w:space="0" w:color="auto"/>
                                        <w:left w:val="none" w:sz="0" w:space="0" w:color="auto"/>
                                        <w:bottom w:val="none" w:sz="0" w:space="0" w:color="auto"/>
                                        <w:right w:val="none" w:sz="0" w:space="0" w:color="auto"/>
                                      </w:divBdr>
                                      <w:divsChild>
                                        <w:div w:id="1494491614">
                                          <w:marLeft w:val="0"/>
                                          <w:marRight w:val="0"/>
                                          <w:marTop w:val="0"/>
                                          <w:marBottom w:val="0"/>
                                          <w:divBdr>
                                            <w:top w:val="none" w:sz="0" w:space="0" w:color="auto"/>
                                            <w:left w:val="none" w:sz="0" w:space="0" w:color="auto"/>
                                            <w:bottom w:val="none" w:sz="0" w:space="0" w:color="auto"/>
                                            <w:right w:val="none" w:sz="0" w:space="0" w:color="auto"/>
                                          </w:divBdr>
                                          <w:divsChild>
                                            <w:div w:id="1956979149">
                                              <w:marLeft w:val="0"/>
                                              <w:marRight w:val="0"/>
                                              <w:marTop w:val="0"/>
                                              <w:marBottom w:val="0"/>
                                              <w:divBdr>
                                                <w:top w:val="none" w:sz="0" w:space="0" w:color="auto"/>
                                                <w:left w:val="none" w:sz="0" w:space="0" w:color="auto"/>
                                                <w:bottom w:val="none" w:sz="0" w:space="0" w:color="auto"/>
                                                <w:right w:val="none" w:sz="0" w:space="0" w:color="auto"/>
                                              </w:divBdr>
                                              <w:divsChild>
                                                <w:div w:id="247277077">
                                                  <w:marLeft w:val="0"/>
                                                  <w:marRight w:val="0"/>
                                                  <w:marTop w:val="0"/>
                                                  <w:marBottom w:val="0"/>
                                                  <w:divBdr>
                                                    <w:top w:val="none" w:sz="0" w:space="0" w:color="auto"/>
                                                    <w:left w:val="none" w:sz="0" w:space="0" w:color="auto"/>
                                                    <w:bottom w:val="none" w:sz="0" w:space="0" w:color="auto"/>
                                                    <w:right w:val="none" w:sz="0" w:space="0" w:color="auto"/>
                                                  </w:divBdr>
                                                  <w:divsChild>
                                                    <w:div w:id="345180024">
                                                      <w:marLeft w:val="0"/>
                                                      <w:marRight w:val="0"/>
                                                      <w:marTop w:val="0"/>
                                                      <w:marBottom w:val="0"/>
                                                      <w:divBdr>
                                                        <w:top w:val="none" w:sz="0" w:space="0" w:color="auto"/>
                                                        <w:left w:val="none" w:sz="0" w:space="0" w:color="auto"/>
                                                        <w:bottom w:val="none" w:sz="0" w:space="0" w:color="auto"/>
                                                        <w:right w:val="none" w:sz="0" w:space="0" w:color="auto"/>
                                                      </w:divBdr>
                                                      <w:divsChild>
                                                        <w:div w:id="1088960963">
                                                          <w:marLeft w:val="0"/>
                                                          <w:marRight w:val="0"/>
                                                          <w:marTop w:val="0"/>
                                                          <w:marBottom w:val="0"/>
                                                          <w:divBdr>
                                                            <w:top w:val="none" w:sz="0" w:space="0" w:color="auto"/>
                                                            <w:left w:val="none" w:sz="0" w:space="0" w:color="auto"/>
                                                            <w:bottom w:val="none" w:sz="0" w:space="0" w:color="auto"/>
                                                            <w:right w:val="none" w:sz="0" w:space="0" w:color="auto"/>
                                                          </w:divBdr>
                                                          <w:divsChild>
                                                            <w:div w:id="654845686">
                                                              <w:marLeft w:val="0"/>
                                                              <w:marRight w:val="0"/>
                                                              <w:marTop w:val="0"/>
                                                              <w:marBottom w:val="0"/>
                                                              <w:divBdr>
                                                                <w:top w:val="none" w:sz="0" w:space="0" w:color="auto"/>
                                                                <w:left w:val="none" w:sz="0" w:space="0" w:color="auto"/>
                                                                <w:bottom w:val="none" w:sz="0" w:space="0" w:color="auto"/>
                                                                <w:right w:val="none" w:sz="0" w:space="0" w:color="auto"/>
                                                              </w:divBdr>
                                                              <w:divsChild>
                                                                <w:div w:id="2883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9513753">
      <w:bodyDiv w:val="1"/>
      <w:marLeft w:val="0"/>
      <w:marRight w:val="0"/>
      <w:marTop w:val="0"/>
      <w:marBottom w:val="0"/>
      <w:divBdr>
        <w:top w:val="none" w:sz="0" w:space="0" w:color="auto"/>
        <w:left w:val="none" w:sz="0" w:space="0" w:color="auto"/>
        <w:bottom w:val="none" w:sz="0" w:space="0" w:color="auto"/>
        <w:right w:val="none" w:sz="0" w:space="0" w:color="auto"/>
      </w:divBdr>
      <w:divsChild>
        <w:div w:id="2073040586">
          <w:marLeft w:val="0"/>
          <w:marRight w:val="0"/>
          <w:marTop w:val="0"/>
          <w:marBottom w:val="0"/>
          <w:divBdr>
            <w:top w:val="none" w:sz="0" w:space="0" w:color="auto"/>
            <w:left w:val="none" w:sz="0" w:space="0" w:color="auto"/>
            <w:bottom w:val="none" w:sz="0" w:space="0" w:color="auto"/>
            <w:right w:val="none" w:sz="0" w:space="0" w:color="auto"/>
          </w:divBdr>
          <w:divsChild>
            <w:div w:id="411663545">
              <w:marLeft w:val="0"/>
              <w:marRight w:val="0"/>
              <w:marTop w:val="0"/>
              <w:marBottom w:val="0"/>
              <w:divBdr>
                <w:top w:val="none" w:sz="0" w:space="0" w:color="auto"/>
                <w:left w:val="none" w:sz="0" w:space="0" w:color="auto"/>
                <w:bottom w:val="none" w:sz="0" w:space="0" w:color="auto"/>
                <w:right w:val="none" w:sz="0" w:space="0" w:color="auto"/>
              </w:divBdr>
              <w:divsChild>
                <w:div w:id="577638255">
                  <w:marLeft w:val="0"/>
                  <w:marRight w:val="0"/>
                  <w:marTop w:val="0"/>
                  <w:marBottom w:val="0"/>
                  <w:divBdr>
                    <w:top w:val="none" w:sz="0" w:space="0" w:color="auto"/>
                    <w:left w:val="none" w:sz="0" w:space="0" w:color="auto"/>
                    <w:bottom w:val="none" w:sz="0" w:space="0" w:color="auto"/>
                    <w:right w:val="none" w:sz="0" w:space="0" w:color="auto"/>
                  </w:divBdr>
                  <w:divsChild>
                    <w:div w:id="1201168024">
                      <w:marLeft w:val="0"/>
                      <w:marRight w:val="0"/>
                      <w:marTop w:val="0"/>
                      <w:marBottom w:val="0"/>
                      <w:divBdr>
                        <w:top w:val="none" w:sz="0" w:space="0" w:color="auto"/>
                        <w:left w:val="none" w:sz="0" w:space="0" w:color="auto"/>
                        <w:bottom w:val="none" w:sz="0" w:space="0" w:color="auto"/>
                        <w:right w:val="none" w:sz="0" w:space="0" w:color="auto"/>
                      </w:divBdr>
                      <w:divsChild>
                        <w:div w:id="1152407076">
                          <w:marLeft w:val="0"/>
                          <w:marRight w:val="0"/>
                          <w:marTop w:val="0"/>
                          <w:marBottom w:val="0"/>
                          <w:divBdr>
                            <w:top w:val="none" w:sz="0" w:space="0" w:color="auto"/>
                            <w:left w:val="none" w:sz="0" w:space="0" w:color="auto"/>
                            <w:bottom w:val="none" w:sz="0" w:space="0" w:color="auto"/>
                            <w:right w:val="none" w:sz="0" w:space="0" w:color="auto"/>
                          </w:divBdr>
                          <w:divsChild>
                            <w:div w:id="349453865">
                              <w:marLeft w:val="0"/>
                              <w:marRight w:val="0"/>
                              <w:marTop w:val="0"/>
                              <w:marBottom w:val="0"/>
                              <w:divBdr>
                                <w:top w:val="none" w:sz="0" w:space="0" w:color="auto"/>
                                <w:left w:val="none" w:sz="0" w:space="0" w:color="auto"/>
                                <w:bottom w:val="none" w:sz="0" w:space="0" w:color="auto"/>
                                <w:right w:val="none" w:sz="0" w:space="0" w:color="auto"/>
                              </w:divBdr>
                              <w:divsChild>
                                <w:div w:id="4815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748107">
      <w:bodyDiv w:val="1"/>
      <w:marLeft w:val="0"/>
      <w:marRight w:val="0"/>
      <w:marTop w:val="0"/>
      <w:marBottom w:val="0"/>
      <w:divBdr>
        <w:top w:val="none" w:sz="0" w:space="0" w:color="auto"/>
        <w:left w:val="none" w:sz="0" w:space="0" w:color="auto"/>
        <w:bottom w:val="none" w:sz="0" w:space="0" w:color="auto"/>
        <w:right w:val="none" w:sz="0" w:space="0" w:color="auto"/>
      </w:divBdr>
      <w:divsChild>
        <w:div w:id="1328285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082414">
              <w:marLeft w:val="0"/>
              <w:marRight w:val="0"/>
              <w:marTop w:val="0"/>
              <w:marBottom w:val="0"/>
              <w:divBdr>
                <w:top w:val="none" w:sz="0" w:space="0" w:color="auto"/>
                <w:left w:val="none" w:sz="0" w:space="0" w:color="auto"/>
                <w:bottom w:val="none" w:sz="0" w:space="0" w:color="auto"/>
                <w:right w:val="none" w:sz="0" w:space="0" w:color="auto"/>
              </w:divBdr>
              <w:divsChild>
                <w:div w:id="934480300">
                  <w:marLeft w:val="0"/>
                  <w:marRight w:val="0"/>
                  <w:marTop w:val="0"/>
                  <w:marBottom w:val="0"/>
                  <w:divBdr>
                    <w:top w:val="none" w:sz="0" w:space="0" w:color="auto"/>
                    <w:left w:val="none" w:sz="0" w:space="0" w:color="auto"/>
                    <w:bottom w:val="none" w:sz="0" w:space="0" w:color="auto"/>
                    <w:right w:val="none" w:sz="0" w:space="0" w:color="auto"/>
                  </w:divBdr>
                  <w:divsChild>
                    <w:div w:id="621620025">
                      <w:marLeft w:val="0"/>
                      <w:marRight w:val="0"/>
                      <w:marTop w:val="0"/>
                      <w:marBottom w:val="0"/>
                      <w:divBdr>
                        <w:top w:val="none" w:sz="0" w:space="0" w:color="auto"/>
                        <w:left w:val="none" w:sz="0" w:space="0" w:color="auto"/>
                        <w:bottom w:val="none" w:sz="0" w:space="0" w:color="auto"/>
                        <w:right w:val="none" w:sz="0" w:space="0" w:color="auto"/>
                      </w:divBdr>
                      <w:divsChild>
                        <w:div w:id="841698617">
                          <w:marLeft w:val="0"/>
                          <w:marRight w:val="0"/>
                          <w:marTop w:val="0"/>
                          <w:marBottom w:val="0"/>
                          <w:divBdr>
                            <w:top w:val="none" w:sz="0" w:space="0" w:color="auto"/>
                            <w:left w:val="none" w:sz="0" w:space="0" w:color="auto"/>
                            <w:bottom w:val="none" w:sz="0" w:space="0" w:color="auto"/>
                            <w:right w:val="none" w:sz="0" w:space="0" w:color="auto"/>
                          </w:divBdr>
                          <w:divsChild>
                            <w:div w:id="560989142">
                              <w:marLeft w:val="0"/>
                              <w:marRight w:val="0"/>
                              <w:marTop w:val="0"/>
                              <w:marBottom w:val="0"/>
                              <w:divBdr>
                                <w:top w:val="none" w:sz="0" w:space="0" w:color="auto"/>
                                <w:left w:val="none" w:sz="0" w:space="0" w:color="auto"/>
                                <w:bottom w:val="none" w:sz="0" w:space="0" w:color="auto"/>
                                <w:right w:val="none" w:sz="0" w:space="0" w:color="auto"/>
                              </w:divBdr>
                              <w:divsChild>
                                <w:div w:id="179097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9382547">
      <w:bodyDiv w:val="1"/>
      <w:marLeft w:val="0"/>
      <w:marRight w:val="0"/>
      <w:marTop w:val="0"/>
      <w:marBottom w:val="0"/>
      <w:divBdr>
        <w:top w:val="none" w:sz="0" w:space="0" w:color="auto"/>
        <w:left w:val="none" w:sz="0" w:space="0" w:color="auto"/>
        <w:bottom w:val="none" w:sz="0" w:space="0" w:color="auto"/>
        <w:right w:val="none" w:sz="0" w:space="0" w:color="auto"/>
      </w:divBdr>
    </w:div>
    <w:div w:id="1937982471">
      <w:bodyDiv w:val="1"/>
      <w:marLeft w:val="0"/>
      <w:marRight w:val="0"/>
      <w:marTop w:val="0"/>
      <w:marBottom w:val="0"/>
      <w:divBdr>
        <w:top w:val="none" w:sz="0" w:space="0" w:color="auto"/>
        <w:left w:val="none" w:sz="0" w:space="0" w:color="auto"/>
        <w:bottom w:val="none" w:sz="0" w:space="0" w:color="auto"/>
        <w:right w:val="none" w:sz="0" w:space="0" w:color="auto"/>
      </w:divBdr>
      <w:divsChild>
        <w:div w:id="548225145">
          <w:marLeft w:val="0"/>
          <w:marRight w:val="0"/>
          <w:marTop w:val="0"/>
          <w:marBottom w:val="0"/>
          <w:divBdr>
            <w:top w:val="none" w:sz="0" w:space="0" w:color="auto"/>
            <w:left w:val="none" w:sz="0" w:space="0" w:color="auto"/>
            <w:bottom w:val="none" w:sz="0" w:space="0" w:color="auto"/>
            <w:right w:val="none" w:sz="0" w:space="0" w:color="auto"/>
          </w:divBdr>
          <w:divsChild>
            <w:div w:id="1421947822">
              <w:marLeft w:val="0"/>
              <w:marRight w:val="0"/>
              <w:marTop w:val="0"/>
              <w:marBottom w:val="0"/>
              <w:divBdr>
                <w:top w:val="none" w:sz="0" w:space="0" w:color="auto"/>
                <w:left w:val="none" w:sz="0" w:space="0" w:color="auto"/>
                <w:bottom w:val="none" w:sz="0" w:space="0" w:color="auto"/>
                <w:right w:val="none" w:sz="0" w:space="0" w:color="auto"/>
              </w:divBdr>
              <w:divsChild>
                <w:div w:id="1805536477">
                  <w:marLeft w:val="0"/>
                  <w:marRight w:val="0"/>
                  <w:marTop w:val="0"/>
                  <w:marBottom w:val="0"/>
                  <w:divBdr>
                    <w:top w:val="none" w:sz="0" w:space="0" w:color="auto"/>
                    <w:left w:val="none" w:sz="0" w:space="0" w:color="auto"/>
                    <w:bottom w:val="none" w:sz="0" w:space="0" w:color="auto"/>
                    <w:right w:val="none" w:sz="0" w:space="0" w:color="auto"/>
                  </w:divBdr>
                  <w:divsChild>
                    <w:div w:id="854227245">
                      <w:marLeft w:val="0"/>
                      <w:marRight w:val="0"/>
                      <w:marTop w:val="0"/>
                      <w:marBottom w:val="0"/>
                      <w:divBdr>
                        <w:top w:val="none" w:sz="0" w:space="0" w:color="auto"/>
                        <w:left w:val="none" w:sz="0" w:space="0" w:color="auto"/>
                        <w:bottom w:val="none" w:sz="0" w:space="0" w:color="auto"/>
                        <w:right w:val="none" w:sz="0" w:space="0" w:color="auto"/>
                      </w:divBdr>
                      <w:divsChild>
                        <w:div w:id="1943416980">
                          <w:marLeft w:val="0"/>
                          <w:marRight w:val="0"/>
                          <w:marTop w:val="0"/>
                          <w:marBottom w:val="0"/>
                          <w:divBdr>
                            <w:top w:val="none" w:sz="0" w:space="0" w:color="auto"/>
                            <w:left w:val="none" w:sz="0" w:space="0" w:color="auto"/>
                            <w:bottom w:val="none" w:sz="0" w:space="0" w:color="auto"/>
                            <w:right w:val="none" w:sz="0" w:space="0" w:color="auto"/>
                          </w:divBdr>
                          <w:divsChild>
                            <w:div w:id="161528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121092">
      <w:bodyDiv w:val="1"/>
      <w:marLeft w:val="0"/>
      <w:marRight w:val="0"/>
      <w:marTop w:val="0"/>
      <w:marBottom w:val="0"/>
      <w:divBdr>
        <w:top w:val="none" w:sz="0" w:space="0" w:color="auto"/>
        <w:left w:val="none" w:sz="0" w:space="0" w:color="auto"/>
        <w:bottom w:val="none" w:sz="0" w:space="0" w:color="auto"/>
        <w:right w:val="none" w:sz="0" w:space="0" w:color="auto"/>
      </w:divBdr>
      <w:divsChild>
        <w:div w:id="475071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045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516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171894">
                      <w:marLeft w:val="0"/>
                      <w:marRight w:val="0"/>
                      <w:marTop w:val="0"/>
                      <w:marBottom w:val="0"/>
                      <w:divBdr>
                        <w:top w:val="none" w:sz="0" w:space="0" w:color="auto"/>
                        <w:left w:val="none" w:sz="0" w:space="0" w:color="auto"/>
                        <w:bottom w:val="none" w:sz="0" w:space="0" w:color="auto"/>
                        <w:right w:val="none" w:sz="0" w:space="0" w:color="auto"/>
                      </w:divBdr>
                      <w:divsChild>
                        <w:div w:id="1985894085">
                          <w:marLeft w:val="0"/>
                          <w:marRight w:val="0"/>
                          <w:marTop w:val="0"/>
                          <w:marBottom w:val="0"/>
                          <w:divBdr>
                            <w:top w:val="none" w:sz="0" w:space="0" w:color="auto"/>
                            <w:left w:val="none" w:sz="0" w:space="0" w:color="auto"/>
                            <w:bottom w:val="none" w:sz="0" w:space="0" w:color="auto"/>
                            <w:right w:val="none" w:sz="0" w:space="0" w:color="auto"/>
                          </w:divBdr>
                          <w:divsChild>
                            <w:div w:id="2001156166">
                              <w:marLeft w:val="0"/>
                              <w:marRight w:val="0"/>
                              <w:marTop w:val="0"/>
                              <w:marBottom w:val="0"/>
                              <w:divBdr>
                                <w:top w:val="none" w:sz="0" w:space="0" w:color="auto"/>
                                <w:left w:val="none" w:sz="0" w:space="0" w:color="auto"/>
                                <w:bottom w:val="none" w:sz="0" w:space="0" w:color="auto"/>
                                <w:right w:val="none" w:sz="0" w:space="0" w:color="auto"/>
                              </w:divBdr>
                              <w:divsChild>
                                <w:div w:id="701635048">
                                  <w:marLeft w:val="0"/>
                                  <w:marRight w:val="0"/>
                                  <w:marTop w:val="0"/>
                                  <w:marBottom w:val="0"/>
                                  <w:divBdr>
                                    <w:top w:val="none" w:sz="0" w:space="0" w:color="auto"/>
                                    <w:left w:val="none" w:sz="0" w:space="0" w:color="auto"/>
                                    <w:bottom w:val="none" w:sz="0" w:space="0" w:color="auto"/>
                                    <w:right w:val="none" w:sz="0" w:space="0" w:color="auto"/>
                                  </w:divBdr>
                                  <w:divsChild>
                                    <w:div w:id="2031639126">
                                      <w:marLeft w:val="0"/>
                                      <w:marRight w:val="0"/>
                                      <w:marTop w:val="0"/>
                                      <w:marBottom w:val="0"/>
                                      <w:divBdr>
                                        <w:top w:val="none" w:sz="0" w:space="0" w:color="auto"/>
                                        <w:left w:val="none" w:sz="0" w:space="0" w:color="auto"/>
                                        <w:bottom w:val="none" w:sz="0" w:space="0" w:color="auto"/>
                                        <w:right w:val="none" w:sz="0" w:space="0" w:color="auto"/>
                                      </w:divBdr>
                                      <w:divsChild>
                                        <w:div w:id="2616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3446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Jussimara Campos Matsumoto Miranda</dc:creator>
  <cp:keywords/>
  <dc:description/>
  <cp:lastModifiedBy>Jussimara Campos Matsumoto Miranda</cp:lastModifiedBy>
  <cp:revision>2</cp:revision>
  <dcterms:created xsi:type="dcterms:W3CDTF">2024-02-05T16:03:00Z</dcterms:created>
  <dcterms:modified xsi:type="dcterms:W3CDTF">2024-02-05T16:03:00Z</dcterms:modified>
</cp:coreProperties>
</file>