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A18CE" w14:textId="46765121" w:rsidR="003F7E32" w:rsidRPr="003F7E32" w:rsidRDefault="003F7E32" w:rsidP="003F7E32">
      <w:pPr>
        <w:pStyle w:val="SemEspaamento"/>
        <w:jc w:val="center"/>
        <w:rPr>
          <w:rFonts w:ascii="Arial" w:hAnsi="Arial" w:cs="Arial"/>
          <w:b/>
        </w:rPr>
      </w:pPr>
      <w:r w:rsidRPr="003F7E32">
        <w:rPr>
          <w:rFonts w:ascii="Arial" w:hAnsi="Arial" w:cs="Arial"/>
          <w:b/>
        </w:rPr>
        <w:t>DESPACHOS DO PRESIDENTE DA REPÚBLICA</w:t>
      </w:r>
    </w:p>
    <w:p w14:paraId="441344F7" w14:textId="77777777" w:rsidR="003F7E32" w:rsidRDefault="003F7E32" w:rsidP="003F7E32">
      <w:pPr>
        <w:pStyle w:val="SemEspaamento"/>
        <w:jc w:val="center"/>
        <w:rPr>
          <w:rFonts w:ascii="Arial" w:hAnsi="Arial" w:cs="Arial"/>
        </w:rPr>
      </w:pPr>
    </w:p>
    <w:p w14:paraId="4C9BB19D" w14:textId="127803D1" w:rsidR="003F7E32" w:rsidRDefault="003F7E32" w:rsidP="00023CE1">
      <w:pPr>
        <w:pStyle w:val="SemEspaamento"/>
        <w:rPr>
          <w:rFonts w:ascii="Arial" w:hAnsi="Arial" w:cs="Arial"/>
        </w:rPr>
      </w:pPr>
      <w:r w:rsidRPr="003F7E32">
        <w:rPr>
          <w:rFonts w:ascii="Arial" w:hAnsi="Arial" w:cs="Arial"/>
        </w:rPr>
        <w:t xml:space="preserve"> MENSAGEM</w:t>
      </w:r>
    </w:p>
    <w:p w14:paraId="45B1981D" w14:textId="77777777" w:rsidR="003F7E32" w:rsidRDefault="003F7E32" w:rsidP="00023CE1">
      <w:pPr>
        <w:pStyle w:val="SemEspaamento"/>
        <w:rPr>
          <w:rFonts w:ascii="Arial" w:hAnsi="Arial" w:cs="Arial"/>
        </w:rPr>
      </w:pPr>
    </w:p>
    <w:p w14:paraId="3BF8B057" w14:textId="77777777" w:rsidR="003F7E32" w:rsidRDefault="003F7E32" w:rsidP="003F7E32">
      <w:pPr>
        <w:pStyle w:val="SemEspaamento"/>
        <w:jc w:val="both"/>
        <w:rPr>
          <w:rFonts w:ascii="Arial" w:hAnsi="Arial" w:cs="Arial"/>
        </w:rPr>
      </w:pPr>
      <w:r w:rsidRPr="003F7E32">
        <w:rPr>
          <w:rFonts w:ascii="Arial" w:hAnsi="Arial" w:cs="Arial"/>
        </w:rPr>
        <w:t>Nº 1.571, de 4 de dezembro de 2024. Encaminhamento ao Congresso Nacional do texto do projeto de lei que "Altera a Lei nº 14.791, de 29 de dezembro de 2023, que dispõe sobre as diretrizes para a elaboração e a execução da Lei Orçamentária de 2024.".</w:t>
      </w:r>
    </w:p>
    <w:p w14:paraId="4A725935" w14:textId="77777777" w:rsidR="003F7E32" w:rsidRDefault="003F7E32" w:rsidP="003F7E32">
      <w:pPr>
        <w:pStyle w:val="SemEspaamento"/>
        <w:jc w:val="both"/>
        <w:rPr>
          <w:rFonts w:ascii="Arial" w:hAnsi="Arial" w:cs="Arial"/>
        </w:rPr>
      </w:pPr>
    </w:p>
    <w:p w14:paraId="46565146" w14:textId="5C715442" w:rsidR="00BE63CA" w:rsidRPr="000A45EC" w:rsidRDefault="003F7E32" w:rsidP="00BE63CA">
      <w:pPr>
        <w:jc w:val="both"/>
        <w:rPr>
          <w:rFonts w:ascii="Arial" w:hAnsi="Arial" w:cs="Arial"/>
          <w:color w:val="000000"/>
        </w:rPr>
      </w:pPr>
      <w:r w:rsidRPr="003F7E32">
        <w:rPr>
          <w:rFonts w:ascii="Arial" w:hAnsi="Arial" w:cs="Arial"/>
        </w:rPr>
        <w:t xml:space="preserve"> </w:t>
      </w:r>
      <w:r w:rsidR="00BE63CA">
        <w:rPr>
          <w:rFonts w:ascii="Arial" w:hAnsi="Arial" w:cs="Arial"/>
          <w:color w:val="FF0000"/>
        </w:rPr>
        <w:t xml:space="preserve">Este texto não substitui o publicado no DOU de </w:t>
      </w:r>
      <w:r w:rsidR="0029464E">
        <w:rPr>
          <w:rFonts w:ascii="Arial" w:hAnsi="Arial" w:cs="Arial"/>
          <w:color w:val="FF0000"/>
        </w:rPr>
        <w:t>5</w:t>
      </w:r>
      <w:bookmarkStart w:id="0" w:name="_GoBack"/>
      <w:bookmarkEnd w:id="0"/>
      <w:r w:rsidR="00BE63CA">
        <w:rPr>
          <w:rFonts w:ascii="Arial" w:hAnsi="Arial" w:cs="Arial"/>
          <w:color w:val="FF0000"/>
        </w:rPr>
        <w:t>.12.2024</w:t>
      </w:r>
      <w:r w:rsidR="00BE63CA">
        <w:rPr>
          <w:rFonts w:ascii="Arial" w:hAnsi="Arial" w:cs="Arial"/>
        </w:rPr>
        <w:t> </w:t>
      </w:r>
    </w:p>
    <w:p w14:paraId="7878B19C" w14:textId="77777777" w:rsidR="00BE63CA" w:rsidRDefault="00BE63CA" w:rsidP="00BE63CA"/>
    <w:p w14:paraId="37CBB306" w14:textId="2D1EC119" w:rsidR="00FD6036" w:rsidRPr="003F7E32" w:rsidRDefault="00FD6036" w:rsidP="00AC08C5">
      <w:pPr>
        <w:pStyle w:val="SemEspaamento"/>
        <w:jc w:val="both"/>
        <w:rPr>
          <w:rFonts w:ascii="Arial" w:hAnsi="Arial" w:cs="Arial"/>
        </w:rPr>
      </w:pPr>
    </w:p>
    <w:p w14:paraId="1C9FAEF8" w14:textId="77777777" w:rsidR="00FD6036" w:rsidRPr="00365CDD" w:rsidRDefault="00FD6036" w:rsidP="00023CE1">
      <w:pPr>
        <w:jc w:val="both"/>
        <w:rPr>
          <w:rFonts w:ascii="Calibri" w:hAnsi="Calibri"/>
          <w:sz w:val="24"/>
          <w:szCs w:val="24"/>
        </w:rPr>
      </w:pPr>
    </w:p>
    <w:p w14:paraId="35082601" w14:textId="77777777" w:rsidR="00FD6036" w:rsidRPr="00365CDD" w:rsidRDefault="00FD6036" w:rsidP="00023CE1">
      <w:pPr>
        <w:jc w:val="both"/>
        <w:rPr>
          <w:rFonts w:ascii="Calibri" w:hAnsi="Calibri"/>
          <w:sz w:val="24"/>
          <w:szCs w:val="24"/>
        </w:rPr>
      </w:pPr>
    </w:p>
    <w:p w14:paraId="34974B43" w14:textId="77777777" w:rsidR="00454180" w:rsidRPr="00365CDD" w:rsidRDefault="00454180" w:rsidP="00023CE1">
      <w:pPr>
        <w:jc w:val="right"/>
        <w:rPr>
          <w:rFonts w:ascii="Calibri" w:hAnsi="Calibri" w:cs="Calibri"/>
          <w:sz w:val="24"/>
          <w:szCs w:val="24"/>
        </w:rPr>
      </w:pPr>
    </w:p>
    <w:p w14:paraId="2B2F21FB" w14:textId="77777777" w:rsidR="00454180" w:rsidRPr="00365CDD" w:rsidRDefault="00454180" w:rsidP="00023CE1">
      <w:pPr>
        <w:pStyle w:val="Textbody"/>
        <w:spacing w:after="0"/>
        <w:jc w:val="both"/>
        <w:rPr>
          <w:rFonts w:ascii="Calibri" w:hAnsi="Calibri" w:cs="Calibri"/>
        </w:rPr>
      </w:pPr>
      <w:r w:rsidRPr="00365CDD">
        <w:rPr>
          <w:rFonts w:asciiTheme="minorHAnsi" w:hAnsiTheme="minorHAnsi" w:cstheme="minorHAnsi"/>
        </w:rPr>
        <w:t> </w:t>
      </w:r>
    </w:p>
    <w:p w14:paraId="4A376F74" w14:textId="77777777" w:rsidR="00454180" w:rsidRDefault="00454180" w:rsidP="00454180">
      <w:pPr>
        <w:pStyle w:val="Textbody"/>
        <w:rPr>
          <w:rFonts w:ascii="Calibri" w:hAnsi="Calibri" w:cs="Calibri"/>
        </w:rPr>
      </w:pPr>
    </w:p>
    <w:p w14:paraId="3BAA1359" w14:textId="77777777" w:rsidR="00454180" w:rsidRDefault="00454180" w:rsidP="00454180">
      <w:pPr>
        <w:pStyle w:val="Textbody"/>
        <w:jc w:val="both"/>
        <w:rPr>
          <w:rFonts w:ascii="Calibri" w:hAnsi="Calibri" w:cs="Calibri"/>
        </w:rPr>
      </w:pPr>
    </w:p>
    <w:p w14:paraId="06B5202B" w14:textId="77777777" w:rsidR="00454180" w:rsidRDefault="00454180" w:rsidP="00454180">
      <w:pPr>
        <w:pStyle w:val="Textbody"/>
        <w:jc w:val="both"/>
        <w:rPr>
          <w:rFonts w:ascii="Calibri" w:hAnsi="Calibri" w:cs="Calibri"/>
        </w:rPr>
      </w:pPr>
    </w:p>
    <w:p w14:paraId="6D9FB522" w14:textId="77777777" w:rsidR="00454180" w:rsidRPr="00FA15CC" w:rsidRDefault="00454180" w:rsidP="00564D7D">
      <w:pPr>
        <w:spacing w:before="120"/>
        <w:jc w:val="right"/>
        <w:rPr>
          <w:rFonts w:ascii="Calibri" w:hAnsi="Calibri" w:cs="Calibri"/>
          <w:sz w:val="24"/>
          <w:szCs w:val="24"/>
        </w:rPr>
      </w:pPr>
    </w:p>
    <w:sectPr w:rsidR="00454180" w:rsidRPr="00FA15CC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D5E5C" w14:textId="77777777" w:rsidR="009D17DB" w:rsidRDefault="009D17DB">
      <w:r>
        <w:separator/>
      </w:r>
    </w:p>
  </w:endnote>
  <w:endnote w:type="continuationSeparator" w:id="0">
    <w:p w14:paraId="5BBDB4BB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47F67" w14:textId="77777777" w:rsidR="009D17DB" w:rsidRDefault="009D17DB">
      <w:r>
        <w:separator/>
      </w:r>
    </w:p>
  </w:footnote>
  <w:footnote w:type="continuationSeparator" w:id="0">
    <w:p w14:paraId="20EB8E29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D7D86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4B3566E1" w14:textId="77777777" w:rsidR="00FD6036" w:rsidRDefault="00FD6036">
    <w:pPr>
      <w:spacing w:line="360" w:lineRule="exact"/>
      <w:jc w:val="both"/>
      <w:rPr>
        <w:sz w:val="24"/>
      </w:rPr>
    </w:pPr>
  </w:p>
  <w:p w14:paraId="5AB8A07A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12C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7703BBFF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65501AE6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5AD5"/>
    <w:rsid w:val="001D1966"/>
    <w:rsid w:val="001D7488"/>
    <w:rsid w:val="001E230F"/>
    <w:rsid w:val="001E737B"/>
    <w:rsid w:val="001F02FE"/>
    <w:rsid w:val="001F0A8C"/>
    <w:rsid w:val="00201E41"/>
    <w:rsid w:val="00204E13"/>
    <w:rsid w:val="00205762"/>
    <w:rsid w:val="0020606C"/>
    <w:rsid w:val="002111DD"/>
    <w:rsid w:val="00250131"/>
    <w:rsid w:val="00256134"/>
    <w:rsid w:val="002568CA"/>
    <w:rsid w:val="00257ACB"/>
    <w:rsid w:val="0026061C"/>
    <w:rsid w:val="002700CA"/>
    <w:rsid w:val="002704EC"/>
    <w:rsid w:val="00270F2D"/>
    <w:rsid w:val="00272C9A"/>
    <w:rsid w:val="00274803"/>
    <w:rsid w:val="002757A8"/>
    <w:rsid w:val="00282C1E"/>
    <w:rsid w:val="002840F5"/>
    <w:rsid w:val="00287EE9"/>
    <w:rsid w:val="00291170"/>
    <w:rsid w:val="0029464E"/>
    <w:rsid w:val="00294DD4"/>
    <w:rsid w:val="00295895"/>
    <w:rsid w:val="002A6D4D"/>
    <w:rsid w:val="002B0039"/>
    <w:rsid w:val="002C02F9"/>
    <w:rsid w:val="002C0D9E"/>
    <w:rsid w:val="002D336F"/>
    <w:rsid w:val="002E2142"/>
    <w:rsid w:val="002E2383"/>
    <w:rsid w:val="002F0066"/>
    <w:rsid w:val="00307010"/>
    <w:rsid w:val="00314974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65CDD"/>
    <w:rsid w:val="00376CC5"/>
    <w:rsid w:val="00381842"/>
    <w:rsid w:val="00384FDB"/>
    <w:rsid w:val="003855F0"/>
    <w:rsid w:val="00391C2B"/>
    <w:rsid w:val="00396ABA"/>
    <w:rsid w:val="003B0378"/>
    <w:rsid w:val="003B69EA"/>
    <w:rsid w:val="003C5E52"/>
    <w:rsid w:val="003E75DA"/>
    <w:rsid w:val="003F0FD5"/>
    <w:rsid w:val="003F2D50"/>
    <w:rsid w:val="003F4A0E"/>
    <w:rsid w:val="003F7802"/>
    <w:rsid w:val="003F7E32"/>
    <w:rsid w:val="004059BC"/>
    <w:rsid w:val="004078C8"/>
    <w:rsid w:val="00411020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04BDA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05BB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75302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2D6F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204C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C08C5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0DBE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C4C56"/>
    <w:rsid w:val="00BD54A1"/>
    <w:rsid w:val="00BD5FB2"/>
    <w:rsid w:val="00BE06B7"/>
    <w:rsid w:val="00BE63CA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3EEE"/>
    <w:rsid w:val="00D5450C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3103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1948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3644D"/>
    <w:rsid w:val="00F445AA"/>
    <w:rsid w:val="00F600D9"/>
    <w:rsid w:val="00F63D1D"/>
    <w:rsid w:val="00F66268"/>
    <w:rsid w:val="00F67DBC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E308F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A2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A9813-A7A7-4DE6-AE2C-34566097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Milton Guilhon Rosa</cp:lastModifiedBy>
  <cp:revision>5</cp:revision>
  <cp:lastPrinted>2023-02-13T21:38:00Z</cp:lastPrinted>
  <dcterms:created xsi:type="dcterms:W3CDTF">2024-12-05T18:13:00Z</dcterms:created>
  <dcterms:modified xsi:type="dcterms:W3CDTF">2024-12-05T18:19:00Z</dcterms:modified>
</cp:coreProperties>
</file>