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8523F8" w:rsidRDefault="00775302" w:rsidP="00023CE1">
      <w:pPr>
        <w:pStyle w:val="SemEspaamento"/>
        <w:rPr>
          <w:rFonts w:ascii="Arial" w:hAnsi="Arial" w:cs="Arial"/>
        </w:rPr>
      </w:pPr>
    </w:p>
    <w:p w14:paraId="52AF49C6" w14:textId="77777777" w:rsidR="00142B70" w:rsidRPr="00142B70" w:rsidRDefault="00142B70" w:rsidP="00142B70">
      <w:pPr>
        <w:jc w:val="both"/>
        <w:rPr>
          <w:rFonts w:ascii="Arial" w:hAnsi="Arial" w:cs="Arial"/>
          <w:b/>
          <w:color w:val="000000"/>
        </w:rPr>
      </w:pPr>
      <w:r w:rsidRPr="00142B70">
        <w:rPr>
          <w:rFonts w:ascii="Arial" w:hAnsi="Arial" w:cs="Arial"/>
          <w:b/>
          <w:bCs/>
          <w:color w:val="000000"/>
        </w:rPr>
        <w:t>DESPACHO D</w:t>
      </w:r>
      <w:r w:rsidRPr="00142B70">
        <w:rPr>
          <w:rFonts w:ascii="Arial" w:hAnsi="Arial" w:cs="Arial"/>
          <w:b/>
          <w:color w:val="000000"/>
        </w:rPr>
        <w:t>O PRESIDENTE DA REPÚBLICA</w:t>
      </w:r>
    </w:p>
    <w:p w14:paraId="29AE1CAE" w14:textId="77777777" w:rsidR="00142B70" w:rsidRPr="00142B70" w:rsidRDefault="00142B70" w:rsidP="00142B70">
      <w:pPr>
        <w:jc w:val="both"/>
        <w:rPr>
          <w:rFonts w:ascii="Arial" w:hAnsi="Arial" w:cs="Arial"/>
          <w:color w:val="000000"/>
        </w:rPr>
      </w:pPr>
    </w:p>
    <w:p w14:paraId="178EFA55" w14:textId="77777777" w:rsidR="00142B70" w:rsidRPr="00142B70" w:rsidRDefault="00142B70" w:rsidP="00142B70">
      <w:pPr>
        <w:jc w:val="both"/>
        <w:rPr>
          <w:rFonts w:ascii="Arial" w:hAnsi="Arial" w:cs="Arial"/>
          <w:color w:val="000000"/>
        </w:rPr>
      </w:pPr>
      <w:r w:rsidRPr="00142B70">
        <w:rPr>
          <w:rFonts w:ascii="Arial" w:hAnsi="Arial" w:cs="Arial"/>
          <w:color w:val="000000"/>
        </w:rPr>
        <w:t xml:space="preserve">MENSAGEM </w:t>
      </w:r>
    </w:p>
    <w:p w14:paraId="63264E6B" w14:textId="77777777" w:rsidR="00142B70" w:rsidRPr="00142B70" w:rsidRDefault="00142B70" w:rsidP="00142B70">
      <w:pPr>
        <w:jc w:val="both"/>
        <w:rPr>
          <w:rFonts w:ascii="Arial" w:hAnsi="Arial" w:cs="Arial"/>
          <w:color w:val="000000"/>
        </w:rPr>
      </w:pPr>
    </w:p>
    <w:p w14:paraId="4F9B39E9" w14:textId="77777777" w:rsidR="00142B70" w:rsidRPr="00142B70" w:rsidRDefault="00142B70" w:rsidP="00142B70">
      <w:pPr>
        <w:jc w:val="both"/>
        <w:rPr>
          <w:rFonts w:ascii="Arial" w:hAnsi="Arial" w:cs="Arial"/>
          <w:color w:val="000000"/>
        </w:rPr>
      </w:pPr>
      <w:r w:rsidRPr="00142B70">
        <w:rPr>
          <w:rFonts w:ascii="Arial" w:hAnsi="Arial" w:cs="Arial"/>
          <w:color w:val="000000"/>
        </w:rPr>
        <w:t>Nº 145, de 15 de abril de 2024. Encaminhamento ao Congresso Nacional do texto do projeto de lei que “</w:t>
      </w:r>
      <w:r w:rsidRPr="00142B70">
        <w:rPr>
          <w:rFonts w:ascii="Arial" w:hAnsi="Arial" w:cs="Arial"/>
        </w:rPr>
        <w:t>Dispõe sobre as diretrizes para a elaboração e a execução da Lei Orçamentária de 2025 e dá outras providências</w:t>
      </w:r>
      <w:r w:rsidRPr="00142B70">
        <w:rPr>
          <w:rFonts w:ascii="Arial" w:hAnsi="Arial" w:cs="Arial"/>
          <w:color w:val="000000"/>
        </w:rPr>
        <w:t>”.</w:t>
      </w:r>
    </w:p>
    <w:p w14:paraId="2428F798" w14:textId="5EA22EDB" w:rsidR="00142B70" w:rsidRDefault="00142B70" w:rsidP="00277EBA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14:paraId="1D083BBD" w14:textId="6BA2B0BE" w:rsidR="00142B70" w:rsidRDefault="00142B70" w:rsidP="00142B70">
      <w:pPr>
        <w:pStyle w:val="Textbody"/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no DOU de 1</w:t>
      </w:r>
      <w:r w:rsidR="00C51AAA">
        <w:rPr>
          <w:rFonts w:ascii="Arial" w:hAnsi="Arial" w:cs="Arial"/>
          <w:color w:val="FF0000"/>
          <w:sz w:val="20"/>
          <w:szCs w:val="20"/>
        </w:rPr>
        <w:t>5</w:t>
      </w:r>
      <w:r>
        <w:rPr>
          <w:rFonts w:ascii="Arial" w:hAnsi="Arial" w:cs="Arial"/>
          <w:color w:val="FF0000"/>
          <w:sz w:val="20"/>
          <w:szCs w:val="20"/>
        </w:rPr>
        <w:t>.</w:t>
      </w:r>
      <w:r w:rsidR="00C51AAA">
        <w:rPr>
          <w:rFonts w:ascii="Arial" w:hAnsi="Arial" w:cs="Arial"/>
          <w:color w:val="FF0000"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color w:val="FF0000"/>
          <w:sz w:val="20"/>
          <w:szCs w:val="20"/>
        </w:rPr>
        <w:t>.2024.</w:t>
      </w:r>
    </w:p>
    <w:p w14:paraId="0EEC5F14" w14:textId="77777777" w:rsidR="00142B70" w:rsidRPr="008523F8" w:rsidRDefault="00142B70" w:rsidP="00277EBA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sectPr w:rsidR="00142B70" w:rsidRPr="008523F8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2B70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1966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77EBA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2BBF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23F8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3D25"/>
    <w:rsid w:val="00C15505"/>
    <w:rsid w:val="00C2115C"/>
    <w:rsid w:val="00C26810"/>
    <w:rsid w:val="00C27F9B"/>
    <w:rsid w:val="00C37BF2"/>
    <w:rsid w:val="00C42A3B"/>
    <w:rsid w:val="00C46F15"/>
    <w:rsid w:val="00C51AAA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28A1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D015-8026-487B-A589-8C1B0C56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Jussimara Campos Matsumoto Miranda</cp:lastModifiedBy>
  <cp:revision>3</cp:revision>
  <cp:lastPrinted>2023-02-13T21:38:00Z</cp:lastPrinted>
  <dcterms:created xsi:type="dcterms:W3CDTF">2024-04-15T23:34:00Z</dcterms:created>
  <dcterms:modified xsi:type="dcterms:W3CDTF">2024-04-15T23:35:00Z</dcterms:modified>
</cp:coreProperties>
</file>