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171994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7256D3B0" w:rsidR="00FD6036" w:rsidRPr="00171994" w:rsidRDefault="00580D79" w:rsidP="00023CE1">
      <w:pPr>
        <w:pStyle w:val="SemEspaamento"/>
        <w:rPr>
          <w:rFonts w:ascii="Arial" w:hAnsi="Arial" w:cs="Arial"/>
        </w:rPr>
      </w:pPr>
      <w:r w:rsidRPr="00171994">
        <w:rPr>
          <w:rFonts w:ascii="Arial" w:hAnsi="Arial" w:cs="Arial"/>
        </w:rPr>
        <w:t>MENSAGEM</w:t>
      </w:r>
      <w:r w:rsidR="00FD6036" w:rsidRPr="00171994">
        <w:rPr>
          <w:rFonts w:ascii="Arial" w:hAnsi="Arial" w:cs="Arial"/>
        </w:rPr>
        <w:t xml:space="preserve"> </w:t>
      </w:r>
      <w:r w:rsidRPr="00171994">
        <w:rPr>
          <w:rFonts w:ascii="Arial" w:hAnsi="Arial" w:cs="Arial"/>
        </w:rPr>
        <w:t>N</w:t>
      </w:r>
      <w:r w:rsidR="008F3A3E" w:rsidRPr="00171994">
        <w:rPr>
          <w:rFonts w:ascii="Arial" w:hAnsi="Arial" w:cs="Arial"/>
        </w:rPr>
        <w:t>º</w:t>
      </w:r>
      <w:r w:rsidR="006A67BE" w:rsidRPr="00171994">
        <w:rPr>
          <w:rFonts w:ascii="Arial" w:hAnsi="Arial" w:cs="Arial"/>
        </w:rPr>
        <w:t xml:space="preserve"> 632</w:t>
      </w:r>
    </w:p>
    <w:p w14:paraId="37CBB306" w14:textId="77777777" w:rsidR="00FD6036" w:rsidRPr="00171994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171994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171994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171994" w:rsidRDefault="00FD6036" w:rsidP="00023CE1">
      <w:pPr>
        <w:ind w:firstLine="1418"/>
        <w:jc w:val="both"/>
        <w:rPr>
          <w:rFonts w:ascii="Arial" w:hAnsi="Arial" w:cs="Arial"/>
        </w:rPr>
      </w:pPr>
      <w:r w:rsidRPr="00171994">
        <w:rPr>
          <w:rFonts w:ascii="Arial" w:hAnsi="Arial" w:cs="Arial"/>
        </w:rPr>
        <w:t>Senhores Membros do Congresso Nacional,</w:t>
      </w:r>
    </w:p>
    <w:p w14:paraId="5B36759C" w14:textId="77777777" w:rsidR="00FD6036" w:rsidRPr="00171994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171994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171994" w:rsidRDefault="00083913" w:rsidP="00083913">
      <w:pPr>
        <w:jc w:val="both"/>
        <w:rPr>
          <w:rFonts w:ascii="Arial" w:hAnsi="Arial" w:cs="Arial"/>
        </w:rPr>
      </w:pPr>
    </w:p>
    <w:p w14:paraId="55B59627" w14:textId="119E5182" w:rsidR="00083913" w:rsidRPr="00171994" w:rsidRDefault="00083913" w:rsidP="00083913">
      <w:pPr>
        <w:ind w:firstLine="1418"/>
        <w:jc w:val="both"/>
        <w:rPr>
          <w:rFonts w:ascii="Arial" w:hAnsi="Arial" w:cs="Arial"/>
        </w:rPr>
      </w:pPr>
      <w:r w:rsidRPr="00171994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A95FB3" w:rsidRPr="00171994">
        <w:rPr>
          <w:rFonts w:ascii="Arial" w:hAnsi="Arial" w:cs="Arial"/>
        </w:rPr>
        <w:t>Institui o Plano Regional de Desenvolvimento da Amazônia para o período de 2024 a 2027</w:t>
      </w:r>
      <w:r w:rsidRPr="00171994">
        <w:rPr>
          <w:rFonts w:ascii="Arial" w:hAnsi="Arial" w:cs="Arial"/>
        </w:rPr>
        <w:t>.”.</w:t>
      </w:r>
    </w:p>
    <w:p w14:paraId="324E3780" w14:textId="77777777" w:rsidR="00FD6036" w:rsidRPr="00171994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171994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171994" w:rsidRDefault="00023CE1" w:rsidP="00023CE1">
      <w:pPr>
        <w:jc w:val="both"/>
        <w:rPr>
          <w:rFonts w:ascii="Arial" w:hAnsi="Arial" w:cs="Arial"/>
        </w:rPr>
      </w:pPr>
    </w:p>
    <w:p w14:paraId="5AAB0FFD" w14:textId="001B4E41" w:rsidR="00FD6036" w:rsidRPr="00171994" w:rsidRDefault="00FD6036" w:rsidP="00023CE1">
      <w:pPr>
        <w:jc w:val="right"/>
        <w:rPr>
          <w:rFonts w:ascii="Arial" w:hAnsi="Arial" w:cs="Arial"/>
        </w:rPr>
      </w:pPr>
      <w:r w:rsidRPr="00171994">
        <w:rPr>
          <w:rFonts w:ascii="Arial" w:hAnsi="Arial" w:cs="Arial"/>
        </w:rPr>
        <w:t>Brasília,</w:t>
      </w:r>
      <w:r w:rsidR="00503EA3" w:rsidRPr="00171994">
        <w:rPr>
          <w:rFonts w:ascii="Arial" w:hAnsi="Arial" w:cs="Arial"/>
        </w:rPr>
        <w:t xml:space="preserve"> </w:t>
      </w:r>
      <w:r w:rsidR="006A67BE" w:rsidRPr="00171994">
        <w:rPr>
          <w:rFonts w:ascii="Arial" w:hAnsi="Arial" w:cs="Arial"/>
        </w:rPr>
        <w:t>28</w:t>
      </w:r>
      <w:r w:rsidR="006B4072" w:rsidRPr="00171994">
        <w:rPr>
          <w:rFonts w:ascii="Arial" w:hAnsi="Arial" w:cs="Arial"/>
        </w:rPr>
        <w:t xml:space="preserve"> </w:t>
      </w:r>
      <w:r w:rsidR="00BA2B94" w:rsidRPr="00171994">
        <w:rPr>
          <w:rFonts w:ascii="Arial" w:hAnsi="Arial" w:cs="Arial"/>
        </w:rPr>
        <w:t xml:space="preserve">de </w:t>
      </w:r>
      <w:r w:rsidR="006A67BE" w:rsidRPr="00171994">
        <w:rPr>
          <w:rFonts w:ascii="Arial" w:hAnsi="Arial" w:cs="Arial"/>
        </w:rPr>
        <w:t>novembro</w:t>
      </w:r>
      <w:r w:rsidR="00BA2B94" w:rsidRPr="00171994">
        <w:rPr>
          <w:rFonts w:ascii="Arial" w:hAnsi="Arial" w:cs="Arial"/>
        </w:rPr>
        <w:t xml:space="preserve"> de</w:t>
      </w:r>
      <w:r w:rsidRPr="00171994">
        <w:rPr>
          <w:rFonts w:ascii="Arial" w:hAnsi="Arial" w:cs="Arial"/>
        </w:rPr>
        <w:t xml:space="preserve"> 20</w:t>
      </w:r>
      <w:r w:rsidR="00694C2E" w:rsidRPr="00171994">
        <w:rPr>
          <w:rFonts w:ascii="Arial" w:hAnsi="Arial" w:cs="Arial"/>
        </w:rPr>
        <w:t>2</w:t>
      </w:r>
      <w:r w:rsidR="00360AF3" w:rsidRPr="00171994">
        <w:rPr>
          <w:rFonts w:ascii="Arial" w:hAnsi="Arial" w:cs="Arial"/>
        </w:rPr>
        <w:t>3</w:t>
      </w:r>
      <w:r w:rsidRPr="00171994">
        <w:rPr>
          <w:rFonts w:ascii="Arial" w:hAnsi="Arial" w:cs="Arial"/>
        </w:rPr>
        <w:t>.</w:t>
      </w:r>
      <w:bookmarkEnd w:id="0"/>
    </w:p>
    <w:sectPr w:rsidR="00FD6036" w:rsidRPr="00171994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1994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A67BE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95FB3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5C8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0797-859A-43D8-8662-11EAE935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2023-12-01T15:43:00Z</dcterms:created>
  <dcterms:modified xsi:type="dcterms:W3CDTF">2023-12-01T15:43:00Z</dcterms:modified>
</cp:coreProperties>
</file>