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B9" w:rsidRPr="00EC32B9" w:rsidRDefault="00EC32B9" w:rsidP="00EC32B9">
      <w:pPr>
        <w:pStyle w:val="NormalWeb"/>
        <w:jc w:val="center"/>
        <w:rPr>
          <w:rFonts w:ascii="Arial" w:hAnsi="Arial" w:cs="Arial"/>
        </w:rPr>
      </w:pPr>
      <w:r w:rsidRPr="00EC32B9">
        <w:rPr>
          <w:rFonts w:ascii="Arial" w:hAnsi="Arial" w:cs="Arial"/>
        </w:rPr>
        <w:t>RETIFICAÇÃO</w:t>
      </w:r>
      <w:bookmarkStart w:id="0" w:name="_GoBack"/>
      <w:bookmarkEnd w:id="0"/>
    </w:p>
    <w:p w:rsidR="00EC32B9" w:rsidRPr="00EC32B9" w:rsidRDefault="00EC32B9" w:rsidP="00EC32B9">
      <w:pPr>
        <w:pStyle w:val="NormalWeb"/>
        <w:jc w:val="center"/>
        <w:rPr>
          <w:rFonts w:ascii="Arial" w:hAnsi="Arial" w:cs="Arial"/>
        </w:rPr>
      </w:pPr>
      <w:r w:rsidRPr="00EC32B9">
        <w:rPr>
          <w:rFonts w:ascii="Arial" w:hAnsi="Arial" w:cs="Arial"/>
        </w:rPr>
        <w:t>DECRETO Nº 73.376 - DE 27 DE DEZEMBRO DE 1973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Aprova modificações no Plano Geral de Convocação para o Serviço Militar inicial nas Forças Armadas em 1974, aprovado pelo Decreto número 72.271, de 17 de maio de 1973.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(Publicado no Diário Oficial - Seção I - Parte I de 28 de dezembro de 1973).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>Na página 13.420, na 3ª ordem coluna, no artigo1</w:t>
      </w:r>
      <w:proofErr w:type="gramStart"/>
      <w:r w:rsidRPr="00EC32B9">
        <w:rPr>
          <w:rFonts w:ascii="Arial" w:hAnsi="Arial" w:cs="Arial"/>
        </w:rPr>
        <w:t>º ,</w:t>
      </w:r>
      <w:proofErr w:type="gramEnd"/>
      <w:r w:rsidRPr="00EC32B9">
        <w:rPr>
          <w:rFonts w:ascii="Arial" w:hAnsi="Arial" w:cs="Arial"/>
        </w:rPr>
        <w:t xml:space="preserve">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ONDE SE LÊ: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4.9 - ... Formosa Ilegível ...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>Ilegível (</w:t>
      </w:r>
      <w:proofErr w:type="gramStart"/>
      <w:r w:rsidRPr="00EC32B9">
        <w:rPr>
          <w:rFonts w:ascii="Arial" w:hAnsi="Arial" w:cs="Arial"/>
        </w:rPr>
        <w:t>A)...</w:t>
      </w:r>
      <w:proofErr w:type="gramEnd"/>
      <w:r w:rsidRPr="00EC32B9">
        <w:rPr>
          <w:rFonts w:ascii="Arial" w:hAnsi="Arial" w:cs="Arial"/>
        </w:rPr>
        <w:t xml:space="preserve">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LEIA-SE: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>4.9 - ...Formosa (</w:t>
      </w:r>
      <w:proofErr w:type="gramStart"/>
      <w:r w:rsidRPr="00EC32B9">
        <w:rPr>
          <w:rFonts w:ascii="Arial" w:hAnsi="Arial" w:cs="Arial"/>
        </w:rPr>
        <w:t>EA)...</w:t>
      </w:r>
      <w:proofErr w:type="gramEnd"/>
      <w:r w:rsidRPr="00EC32B9">
        <w:rPr>
          <w:rFonts w:ascii="Arial" w:hAnsi="Arial" w:cs="Arial"/>
        </w:rPr>
        <w:t xml:space="preserve">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>Paranã (</w:t>
      </w:r>
      <w:proofErr w:type="gramStart"/>
      <w:r w:rsidRPr="00EC32B9">
        <w:rPr>
          <w:rFonts w:ascii="Arial" w:hAnsi="Arial" w:cs="Arial"/>
        </w:rPr>
        <w:t>A)...</w:t>
      </w:r>
      <w:proofErr w:type="gramEnd"/>
      <w:r w:rsidRPr="00EC32B9">
        <w:rPr>
          <w:rFonts w:ascii="Arial" w:hAnsi="Arial" w:cs="Arial"/>
        </w:rPr>
        <w:t xml:space="preserve">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Na mesma página, no mesmo artigo, na quarta coluna,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ONDE SE LÊ: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4.12 - ... Ilegível Lopes da Laguna...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LEIA-SE: </w:t>
      </w:r>
    </w:p>
    <w:p w:rsidR="00EC32B9" w:rsidRPr="00EC32B9" w:rsidRDefault="00EC32B9" w:rsidP="00EC32B9">
      <w:pPr>
        <w:pStyle w:val="NormalWeb"/>
        <w:rPr>
          <w:rFonts w:ascii="Arial" w:hAnsi="Arial" w:cs="Arial"/>
        </w:rPr>
      </w:pPr>
      <w:r w:rsidRPr="00EC32B9">
        <w:rPr>
          <w:rFonts w:ascii="Arial" w:hAnsi="Arial" w:cs="Arial"/>
        </w:rPr>
        <w:t xml:space="preserve">4.12 - ...Guia Lopes da Laguna... </w:t>
      </w:r>
    </w:p>
    <w:p w:rsidR="00AD62C4" w:rsidRDefault="00AD62C4"/>
    <w:sectPr w:rsidR="00AD6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B9"/>
    <w:rsid w:val="00AD62C4"/>
    <w:rsid w:val="00E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C5A3-71DC-4595-BC81-BE28BB06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2B9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561723">
      <w:bodyDiv w:val="1"/>
      <w:marLeft w:val="360"/>
      <w:marRight w:val="360"/>
      <w:marTop w:val="360"/>
      <w:marBottom w:val="9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2020-02-13T13:30:00Z</dcterms:created>
  <dcterms:modified xsi:type="dcterms:W3CDTF">2020-02-13T13:31:00Z</dcterms:modified>
</cp:coreProperties>
</file>